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4302" w14:textId="77777777" w:rsidR="005503D9" w:rsidRPr="00B35BFB" w:rsidRDefault="005503D9" w:rsidP="005503D9">
      <w:pPr>
        <w:pStyle w:val="a5"/>
        <w:spacing w:before="0" w:beforeAutospacing="0" w:after="0" w:afterAutospacing="0"/>
        <w:jc w:val="center"/>
        <w:rPr>
          <w:i/>
          <w:color w:val="000000"/>
          <w:sz w:val="28"/>
          <w:szCs w:val="28"/>
        </w:rPr>
      </w:pPr>
      <w:r w:rsidRPr="00B35BFB">
        <w:rPr>
          <w:i/>
          <w:color w:val="000000"/>
          <w:sz w:val="28"/>
          <w:szCs w:val="28"/>
        </w:rPr>
        <w:t>Муниципальное бюджетное образовательное учреждение</w:t>
      </w:r>
    </w:p>
    <w:p w14:paraId="592A7CD1" w14:textId="77777777" w:rsidR="005503D9" w:rsidRPr="00B35BFB" w:rsidRDefault="005503D9" w:rsidP="005503D9">
      <w:pPr>
        <w:pStyle w:val="a5"/>
        <w:spacing w:before="0" w:beforeAutospacing="0" w:after="0" w:afterAutospacing="0"/>
        <w:jc w:val="center"/>
        <w:rPr>
          <w:i/>
          <w:color w:val="000000"/>
          <w:sz w:val="28"/>
          <w:szCs w:val="28"/>
        </w:rPr>
      </w:pPr>
      <w:r w:rsidRPr="00B35BFB">
        <w:rPr>
          <w:i/>
          <w:color w:val="000000"/>
          <w:sz w:val="28"/>
          <w:szCs w:val="28"/>
        </w:rPr>
        <w:t>«</w:t>
      </w:r>
      <w:r>
        <w:rPr>
          <w:i/>
          <w:color w:val="000000"/>
          <w:sz w:val="28"/>
          <w:szCs w:val="28"/>
        </w:rPr>
        <w:t>СОШ №11. Дошкольное отделение</w:t>
      </w:r>
      <w:r w:rsidRPr="00B35BFB">
        <w:rPr>
          <w:i/>
          <w:color w:val="000000"/>
          <w:sz w:val="28"/>
          <w:szCs w:val="28"/>
        </w:rPr>
        <w:t>»</w:t>
      </w:r>
    </w:p>
    <w:p w14:paraId="4E0336A4" w14:textId="77777777" w:rsidR="005503D9" w:rsidRPr="006110C6" w:rsidRDefault="005503D9" w:rsidP="005503D9">
      <w:pPr>
        <w:pStyle w:val="a5"/>
        <w:shd w:val="clear" w:color="auto" w:fill="FFFFFF"/>
        <w:spacing w:before="0" w:beforeAutospacing="0" w:after="0" w:afterAutospacing="0"/>
        <w:ind w:left="-567"/>
        <w:jc w:val="center"/>
        <w:rPr>
          <w:i/>
          <w:iCs/>
        </w:rPr>
      </w:pPr>
      <w:r>
        <w:rPr>
          <w:i/>
          <w:iCs/>
        </w:rPr>
        <w:t xml:space="preserve">       </w:t>
      </w:r>
      <w:r w:rsidRPr="006110C6">
        <w:rPr>
          <w:i/>
          <w:iCs/>
        </w:rPr>
        <w:t>Сергиево-Посадский городской округ</w:t>
      </w:r>
    </w:p>
    <w:p w14:paraId="7A59F037" w14:textId="77777777" w:rsidR="005503D9" w:rsidRDefault="005503D9" w:rsidP="0004721E">
      <w:pPr>
        <w:pStyle w:val="c21"/>
        <w:shd w:val="clear" w:color="auto" w:fill="FFFFFF"/>
        <w:spacing w:before="0" w:beforeAutospacing="0" w:after="0" w:afterAutospacing="0"/>
        <w:jc w:val="center"/>
        <w:rPr>
          <w:rStyle w:val="c16"/>
          <w:b/>
          <w:bCs/>
          <w:i/>
          <w:iCs/>
          <w:sz w:val="32"/>
          <w:szCs w:val="32"/>
          <w:u w:val="single"/>
        </w:rPr>
      </w:pPr>
    </w:p>
    <w:p w14:paraId="1F37598C" w14:textId="77777777" w:rsidR="005503D9" w:rsidRDefault="005503D9" w:rsidP="0004721E">
      <w:pPr>
        <w:pStyle w:val="c21"/>
        <w:shd w:val="clear" w:color="auto" w:fill="FFFFFF"/>
        <w:spacing w:before="0" w:beforeAutospacing="0" w:after="0" w:afterAutospacing="0"/>
        <w:jc w:val="center"/>
        <w:rPr>
          <w:rStyle w:val="c16"/>
          <w:b/>
          <w:bCs/>
          <w:i/>
          <w:iCs/>
          <w:sz w:val="32"/>
          <w:szCs w:val="32"/>
          <w:u w:val="single"/>
        </w:rPr>
      </w:pPr>
    </w:p>
    <w:p w14:paraId="3DA386ED" w14:textId="67616A49" w:rsidR="0004721E" w:rsidRPr="0004721E" w:rsidRDefault="0004721E" w:rsidP="0004721E">
      <w:pPr>
        <w:pStyle w:val="c21"/>
        <w:shd w:val="clear" w:color="auto" w:fill="FFFFFF"/>
        <w:spacing w:before="0" w:beforeAutospacing="0" w:after="0" w:afterAutospacing="0"/>
        <w:jc w:val="center"/>
        <w:rPr>
          <w:rStyle w:val="c16"/>
          <w:b/>
          <w:bCs/>
          <w:i/>
          <w:iCs/>
          <w:sz w:val="32"/>
          <w:szCs w:val="32"/>
          <w:u w:val="single"/>
        </w:rPr>
      </w:pPr>
      <w:r w:rsidRPr="0004721E">
        <w:rPr>
          <w:rStyle w:val="c16"/>
          <w:b/>
          <w:bCs/>
          <w:i/>
          <w:iCs/>
          <w:sz w:val="32"/>
          <w:szCs w:val="32"/>
          <w:u w:val="single"/>
        </w:rPr>
        <w:t>Консультация для родителей</w:t>
      </w:r>
    </w:p>
    <w:p w14:paraId="71CA941B" w14:textId="77777777" w:rsidR="00AB3D15" w:rsidRDefault="0004721E" w:rsidP="0004721E">
      <w:pPr>
        <w:pStyle w:val="c21"/>
        <w:shd w:val="clear" w:color="auto" w:fill="FFFFFF"/>
        <w:spacing w:before="0" w:beforeAutospacing="0" w:after="0" w:afterAutospacing="0"/>
        <w:jc w:val="center"/>
        <w:rPr>
          <w:rStyle w:val="c16"/>
          <w:b/>
          <w:bCs/>
          <w:i/>
          <w:iCs/>
          <w:color w:val="FF0000"/>
          <w:sz w:val="32"/>
          <w:szCs w:val="32"/>
        </w:rPr>
      </w:pPr>
      <w:r>
        <w:rPr>
          <w:rStyle w:val="c16"/>
          <w:b/>
          <w:bCs/>
          <w:i/>
          <w:iCs/>
          <w:color w:val="FF0000"/>
          <w:sz w:val="32"/>
          <w:szCs w:val="32"/>
        </w:rPr>
        <w:t xml:space="preserve">«Воспитание </w:t>
      </w:r>
      <w:r w:rsidR="00AB3D15">
        <w:rPr>
          <w:rStyle w:val="c16"/>
          <w:b/>
          <w:bCs/>
          <w:i/>
          <w:iCs/>
          <w:color w:val="FF0000"/>
          <w:sz w:val="32"/>
          <w:szCs w:val="32"/>
        </w:rPr>
        <w:t xml:space="preserve">навыков </w:t>
      </w:r>
      <w:r>
        <w:rPr>
          <w:rStyle w:val="c16"/>
          <w:b/>
          <w:bCs/>
          <w:i/>
          <w:iCs/>
          <w:color w:val="FF0000"/>
          <w:sz w:val="32"/>
          <w:szCs w:val="32"/>
        </w:rPr>
        <w:t>самообслуживани</w:t>
      </w:r>
      <w:r w:rsidR="00AB3D15">
        <w:rPr>
          <w:rStyle w:val="c16"/>
          <w:b/>
          <w:bCs/>
          <w:i/>
          <w:iCs/>
          <w:color w:val="FF0000"/>
          <w:sz w:val="32"/>
          <w:szCs w:val="32"/>
        </w:rPr>
        <w:t>я</w:t>
      </w:r>
      <w:r>
        <w:rPr>
          <w:rStyle w:val="c16"/>
          <w:b/>
          <w:bCs/>
          <w:i/>
          <w:iCs/>
          <w:color w:val="FF0000"/>
          <w:sz w:val="32"/>
          <w:szCs w:val="32"/>
        </w:rPr>
        <w:t xml:space="preserve"> </w:t>
      </w:r>
    </w:p>
    <w:p w14:paraId="457BF515" w14:textId="0A6F7AE7" w:rsidR="0004721E" w:rsidRDefault="0004721E" w:rsidP="0004721E">
      <w:pPr>
        <w:pStyle w:val="c21"/>
        <w:shd w:val="clear" w:color="auto" w:fill="FFFFFF"/>
        <w:spacing w:before="0" w:beforeAutospacing="0" w:after="0" w:afterAutospacing="0"/>
        <w:jc w:val="center"/>
        <w:rPr>
          <w:rStyle w:val="c16"/>
          <w:b/>
          <w:bCs/>
          <w:i/>
          <w:iCs/>
          <w:color w:val="FF0000"/>
          <w:sz w:val="32"/>
          <w:szCs w:val="32"/>
        </w:rPr>
      </w:pPr>
      <w:r>
        <w:rPr>
          <w:rStyle w:val="c16"/>
          <w:b/>
          <w:bCs/>
          <w:i/>
          <w:iCs/>
          <w:color w:val="FF0000"/>
          <w:sz w:val="32"/>
          <w:szCs w:val="32"/>
        </w:rPr>
        <w:t>у детей среднего возраста»</w:t>
      </w:r>
    </w:p>
    <w:p w14:paraId="40AC39DD" w14:textId="77777777" w:rsidR="005503D9" w:rsidRDefault="005503D9" w:rsidP="0004721E">
      <w:pPr>
        <w:pStyle w:val="c21"/>
        <w:shd w:val="clear" w:color="auto" w:fill="FFFFFF"/>
        <w:spacing w:before="0" w:beforeAutospacing="0" w:after="0" w:afterAutospacing="0"/>
        <w:jc w:val="center"/>
        <w:rPr>
          <w:rStyle w:val="c16"/>
          <w:b/>
          <w:bCs/>
          <w:i/>
          <w:iCs/>
          <w:color w:val="FF0000"/>
          <w:sz w:val="32"/>
          <w:szCs w:val="32"/>
        </w:rPr>
      </w:pPr>
    </w:p>
    <w:p w14:paraId="687735B5" w14:textId="77777777" w:rsidR="005503D9" w:rsidRPr="00D4758B" w:rsidRDefault="005503D9" w:rsidP="005503D9">
      <w:pPr>
        <w:spacing w:after="0" w:line="240" w:lineRule="auto"/>
        <w:ind w:firstLine="708"/>
        <w:jc w:val="right"/>
        <w:outlineLvl w:val="0"/>
        <w:rPr>
          <w:rFonts w:ascii="Times New Roman" w:hAnsi="Times New Roman"/>
          <w:sz w:val="28"/>
          <w:szCs w:val="28"/>
        </w:rPr>
      </w:pPr>
      <w:r w:rsidRPr="00D4758B">
        <w:rPr>
          <w:rFonts w:ascii="Times New Roman" w:hAnsi="Times New Roman"/>
          <w:sz w:val="28"/>
          <w:szCs w:val="28"/>
        </w:rPr>
        <w:t>Подготовила и провела воспитатель</w:t>
      </w:r>
    </w:p>
    <w:p w14:paraId="4054586A" w14:textId="77777777" w:rsidR="005503D9" w:rsidRPr="00D4758B" w:rsidRDefault="005503D9" w:rsidP="005503D9">
      <w:pPr>
        <w:spacing w:after="0" w:line="240" w:lineRule="auto"/>
        <w:ind w:firstLine="708"/>
        <w:jc w:val="right"/>
        <w:rPr>
          <w:rFonts w:ascii="Times New Roman" w:hAnsi="Times New Roman"/>
          <w:sz w:val="28"/>
          <w:szCs w:val="28"/>
        </w:rPr>
      </w:pPr>
      <w:r w:rsidRPr="00D4758B">
        <w:rPr>
          <w:rFonts w:ascii="Times New Roman" w:hAnsi="Times New Roman"/>
          <w:sz w:val="28"/>
          <w:szCs w:val="28"/>
        </w:rPr>
        <w:t>высшей квалификационной категории</w:t>
      </w:r>
    </w:p>
    <w:p w14:paraId="7ED0B76A" w14:textId="77777777" w:rsidR="005503D9" w:rsidRPr="00D4758B" w:rsidRDefault="005503D9" w:rsidP="005503D9">
      <w:pPr>
        <w:tabs>
          <w:tab w:val="left" w:pos="3315"/>
        </w:tabs>
        <w:spacing w:after="0" w:line="240" w:lineRule="auto"/>
        <w:jc w:val="right"/>
        <w:rPr>
          <w:rFonts w:ascii="Times New Roman" w:hAnsi="Times New Roman"/>
          <w:sz w:val="28"/>
          <w:szCs w:val="28"/>
        </w:rPr>
      </w:pPr>
      <w:r>
        <w:rPr>
          <w:rFonts w:ascii="Times New Roman" w:hAnsi="Times New Roman"/>
          <w:b/>
          <w:i/>
          <w:sz w:val="28"/>
          <w:szCs w:val="28"/>
        </w:rPr>
        <w:t>Ахметханова Ирина Владимировна</w:t>
      </w:r>
    </w:p>
    <w:p w14:paraId="4446BAC0" w14:textId="77777777" w:rsidR="005503D9" w:rsidRDefault="005503D9" w:rsidP="0004721E">
      <w:pPr>
        <w:pStyle w:val="c21"/>
        <w:shd w:val="clear" w:color="auto" w:fill="FFFFFF"/>
        <w:spacing w:before="0" w:beforeAutospacing="0" w:after="0" w:afterAutospacing="0"/>
        <w:jc w:val="center"/>
        <w:rPr>
          <w:rStyle w:val="c16"/>
          <w:b/>
          <w:bCs/>
          <w:i/>
          <w:iCs/>
          <w:color w:val="FF0000"/>
          <w:sz w:val="32"/>
          <w:szCs w:val="32"/>
        </w:rPr>
      </w:pPr>
    </w:p>
    <w:p w14:paraId="3F760F4E" w14:textId="77777777" w:rsidR="0004721E" w:rsidRDefault="0004721E" w:rsidP="0004721E">
      <w:pPr>
        <w:pStyle w:val="c21"/>
        <w:shd w:val="clear" w:color="auto" w:fill="FFFFFF"/>
        <w:spacing w:before="0" w:beforeAutospacing="0" w:after="0" w:afterAutospacing="0"/>
        <w:jc w:val="center"/>
        <w:rPr>
          <w:rFonts w:ascii="Calibri" w:hAnsi="Calibri" w:cs="Calibri"/>
          <w:color w:val="000000"/>
          <w:sz w:val="22"/>
          <w:szCs w:val="22"/>
        </w:rPr>
      </w:pPr>
    </w:p>
    <w:p w14:paraId="2F35F3A9"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34"/>
          <w:b/>
          <w:bCs/>
          <w:color w:val="FF0000"/>
          <w:sz w:val="28"/>
          <w:szCs w:val="28"/>
        </w:rPr>
        <w:t>Самостоятельность –</w:t>
      </w:r>
      <w:r>
        <w:rPr>
          <w:rStyle w:val="c41"/>
          <w:b/>
          <w:bCs/>
          <w:color w:val="000000"/>
          <w:sz w:val="28"/>
          <w:szCs w:val="28"/>
        </w:rPr>
        <w:t> </w:t>
      </w:r>
      <w:r>
        <w:rPr>
          <w:rStyle w:val="c15"/>
          <w:color w:val="000000"/>
          <w:sz w:val="28"/>
          <w:szCs w:val="28"/>
        </w:rPr>
        <w:t>ценное качество, необходимое человеку в жизни. Самостоятельность воспитывается с раннего возраста.</w:t>
      </w:r>
    </w:p>
    <w:p w14:paraId="43D16972" w14:textId="77777777" w:rsidR="0004721E" w:rsidRDefault="0004721E" w:rsidP="0004721E">
      <w:pPr>
        <w:pStyle w:val="c17"/>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Дети по своей природе активны. Задача взрослых развивать эту активность, направлять ее в нужное русло, а не глушить назойливой опекой. Кому из вас незнакомо стремление ребенка к самостоятельности. «Я сам» - говорит он каждый раз, когда взрослые начинают натягивать на него рубашку, колготы, кормить его.</w:t>
      </w:r>
    </w:p>
    <w:p w14:paraId="53C70617"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Взрослые торопятся прийти на помощь ребенку, спешат сделать за него сами. Им кажется, что ребенок не может выполнить это самостоятельно: порвет, упадет, уколется, а взрослый сделает все быстрее и лучше.</w:t>
      </w:r>
    </w:p>
    <w:p w14:paraId="15418BBB" w14:textId="77777777" w:rsidR="0004721E" w:rsidRDefault="0004721E" w:rsidP="0004721E">
      <w:pPr>
        <w:pStyle w:val="c14"/>
        <w:shd w:val="clear" w:color="auto" w:fill="FFFFFF"/>
        <w:spacing w:before="0" w:beforeAutospacing="0" w:after="0" w:afterAutospacing="0"/>
        <w:ind w:left="-567" w:firstLine="710"/>
        <w:rPr>
          <w:rFonts w:ascii="Calibri" w:hAnsi="Calibri" w:cs="Calibri"/>
          <w:color w:val="000000"/>
          <w:sz w:val="22"/>
          <w:szCs w:val="22"/>
        </w:rPr>
      </w:pPr>
      <w:r>
        <w:rPr>
          <w:rStyle w:val="c2"/>
          <w:color w:val="000000"/>
          <w:sz w:val="28"/>
          <w:szCs w:val="28"/>
        </w:rPr>
        <w:t>Ребенка лишают самостоятельности, подрывают у него веру в свои силы, приучают надеяться на других.</w:t>
      </w:r>
    </w:p>
    <w:p w14:paraId="0E9A4394"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На просьбу ребенка «я сам» не следует отвечать: «Мне некогда», а лучше дать ему возможность испробовать свои силы. И вы скоро убедитесь, что ребенок стал более ловким, умелым, меньше обливается при умывании, может сам раздеваться и т.п.</w:t>
      </w:r>
    </w:p>
    <w:p w14:paraId="4F1F328C"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Конечно, малыш не сразу и с большим трудом приобретает необходимые навыки, ему потребуется помощь взрослых. Прежде всего следует создать в семье необходимые условия: приспособить к росту ребенка вешалку для одежды, выделить индивидуальную полку или место на полке для хранения предметов туалета (носовых платков, лент, носков), постоянное и удобное место для полотенца и т.д.</w:t>
      </w:r>
    </w:p>
    <w:p w14:paraId="7AE2FE05"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Но создание условий еще недостаточно для формирования навыков самообслуживания и воспитания самостоятельности у детей.</w:t>
      </w:r>
    </w:p>
    <w:p w14:paraId="71380BDC" w14:textId="77777777" w:rsidR="0004721E" w:rsidRDefault="0004721E" w:rsidP="0004721E">
      <w:pPr>
        <w:pStyle w:val="c28"/>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Необходимо также правильно руководить действиями детей. Прежде чем требовать от ребенка самостоятельности в самообслуживании, его учат действиям, необходимым в процессе одевания, умывания, еды. Обучая детей тем или иным действиям (надеть или снять кофту, завязать шарф, намыливать руки, правильно держать ложку и т.д.), наглядно демонстрируют способ их выполнения. Показ желательно производить в несколько замедленном действии. Если ребенок не может сразу следовать образцу, нужно оказать ему помощь.</w:t>
      </w:r>
    </w:p>
    <w:p w14:paraId="0E2BF57B"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lastRenderedPageBreak/>
        <w:t>Желательно, чтобы показ действий и попытки детей выполнять их самостоятельно взрослые сопровождали объяснениями. Это помогает ребенку быстрее усвоить способ выполнения, уяснить, почему нужно поступать именно так.</w:t>
      </w:r>
    </w:p>
    <w:p w14:paraId="47751B38" w14:textId="77777777" w:rsidR="0004721E" w:rsidRDefault="0004721E" w:rsidP="0004721E">
      <w:pPr>
        <w:pStyle w:val="c28"/>
        <w:shd w:val="clear" w:color="auto" w:fill="FFFFFF"/>
        <w:spacing w:before="0" w:beforeAutospacing="0" w:after="0" w:afterAutospacing="0"/>
        <w:ind w:left="-567" w:firstLine="700"/>
        <w:jc w:val="both"/>
        <w:rPr>
          <w:rFonts w:ascii="Calibri" w:hAnsi="Calibri" w:cs="Calibri"/>
          <w:color w:val="000000"/>
          <w:sz w:val="22"/>
          <w:szCs w:val="22"/>
        </w:rPr>
      </w:pPr>
      <w:r>
        <w:rPr>
          <w:rStyle w:val="c15"/>
          <w:color w:val="000000"/>
          <w:sz w:val="28"/>
          <w:szCs w:val="28"/>
        </w:rPr>
        <w:t>Обучая детей, учитывайте их опыт. Нельзя, например, начинать учить ребенка пользоваться вилкой, если он еще не научился правильно есть ложкой. Очень важна последовательность в обучении. Так, действия, связанные с раздеванием, быстрее осваиваются детьми, чем действия с одеванием; ребенку легче сначала научиться мыть руки, а потом лицо.</w:t>
      </w:r>
    </w:p>
    <w:p w14:paraId="72A1FB46" w14:textId="77777777" w:rsidR="00805864" w:rsidRDefault="00805864" w:rsidP="0004721E">
      <w:pPr>
        <w:ind w:left="-567"/>
      </w:pPr>
    </w:p>
    <w:p w14:paraId="4B3194A8" w14:textId="77777777" w:rsidR="0004721E" w:rsidRDefault="0004721E" w:rsidP="0004721E">
      <w:pPr>
        <w:ind w:left="-567"/>
      </w:pPr>
    </w:p>
    <w:p w14:paraId="4820BDFC" w14:textId="77777777" w:rsidR="0004721E" w:rsidRDefault="0004721E" w:rsidP="00034A8C">
      <w:pPr>
        <w:pStyle w:val="c28"/>
        <w:shd w:val="clear" w:color="auto" w:fill="FFFFFF"/>
        <w:spacing w:before="0" w:beforeAutospacing="0" w:after="0" w:afterAutospacing="0"/>
        <w:ind w:left="-284" w:firstLine="700"/>
        <w:jc w:val="both"/>
        <w:rPr>
          <w:rFonts w:ascii="Calibri" w:hAnsi="Calibri" w:cs="Calibri"/>
          <w:color w:val="000000"/>
          <w:sz w:val="22"/>
          <w:szCs w:val="22"/>
        </w:rPr>
      </w:pPr>
      <w:r>
        <w:rPr>
          <w:rStyle w:val="c15"/>
          <w:color w:val="000000"/>
          <w:sz w:val="28"/>
          <w:szCs w:val="28"/>
        </w:rPr>
        <w:t>Воспитывая самостоятельность, старайтесь, как можно реже прибегать к замечаниям, наставлениям, порицаниям. Больше опирайтесь на поощрения и похвалу. По отношению к детям младшего возраста чаще применяют положительную оценку, которая порождает у них интерес, стремление улучшить свой результат, дает им возможность увидеть, чему они научились, чему еще нужно научиться.</w:t>
      </w:r>
    </w:p>
    <w:p w14:paraId="2B2534EE" w14:textId="77777777" w:rsidR="0004721E" w:rsidRDefault="0004721E" w:rsidP="00034A8C">
      <w:pPr>
        <w:pStyle w:val="c28"/>
        <w:shd w:val="clear" w:color="auto" w:fill="FFFFFF"/>
        <w:spacing w:before="0" w:beforeAutospacing="0" w:after="0" w:afterAutospacing="0"/>
        <w:ind w:left="-284" w:firstLine="700"/>
        <w:jc w:val="both"/>
        <w:rPr>
          <w:rFonts w:ascii="Calibri" w:hAnsi="Calibri" w:cs="Calibri"/>
          <w:color w:val="000000"/>
          <w:sz w:val="22"/>
          <w:szCs w:val="22"/>
        </w:rPr>
      </w:pPr>
      <w:r>
        <w:rPr>
          <w:rStyle w:val="c15"/>
          <w:color w:val="000000"/>
          <w:sz w:val="28"/>
          <w:szCs w:val="28"/>
        </w:rPr>
        <w:t>За что можно похвалить ребенка в труде по самообслуживанию? Похвалы заслуживает старание, усидчивость, находчивость ребенка, стремление оказать внимание, помощь родителям, овладеть новыми действиями. Похвала не должна быть фальшивой, преувеличенной. Она должна быть заслуженной. Объективная оценка помогает укреплять у детей желание делать все самим, умение преодолевать трудности, добиваться результата.</w:t>
      </w:r>
    </w:p>
    <w:p w14:paraId="4D6C53C5" w14:textId="77777777" w:rsidR="0004721E" w:rsidRDefault="0004721E" w:rsidP="00034A8C">
      <w:pPr>
        <w:ind w:left="-284"/>
      </w:pPr>
    </w:p>
    <w:p w14:paraId="4FD68714" w14:textId="77777777" w:rsidR="0004721E" w:rsidRPr="0004721E" w:rsidRDefault="0004721E" w:rsidP="00034A8C">
      <w:pPr>
        <w:shd w:val="clear" w:color="auto" w:fill="FFFFFF"/>
        <w:spacing w:after="0" w:line="240" w:lineRule="auto"/>
        <w:ind w:left="-284"/>
        <w:jc w:val="center"/>
        <w:rPr>
          <w:rFonts w:ascii="Calibri" w:eastAsia="Times New Roman" w:hAnsi="Calibri" w:cs="Calibri"/>
          <w:color w:val="000000"/>
          <w:lang w:eastAsia="ru-RU"/>
        </w:rPr>
      </w:pPr>
      <w:r w:rsidRPr="0004721E">
        <w:rPr>
          <w:rFonts w:ascii="Times New Roman" w:eastAsia="Times New Roman" w:hAnsi="Times New Roman" w:cs="Times New Roman"/>
          <w:b/>
          <w:bCs/>
          <w:i/>
          <w:iCs/>
          <w:color w:val="0000FF"/>
          <w:sz w:val="36"/>
          <w:szCs w:val="36"/>
          <w:lang w:eastAsia="ru-RU"/>
        </w:rPr>
        <w:t>Что дети должны научиться делать самостоятельно</w:t>
      </w:r>
    </w:p>
    <w:p w14:paraId="7408F449" w14:textId="77777777" w:rsidR="0004721E" w:rsidRPr="0004721E" w:rsidRDefault="0004721E"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Мыть руки, засучивая рукава;</w:t>
      </w:r>
    </w:p>
    <w:p w14:paraId="1690958D" w14:textId="77777777" w:rsidR="0004721E" w:rsidRPr="0004721E" w:rsidRDefault="0004721E"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Мыть лицо, не разбрызгивая воду;</w:t>
      </w:r>
    </w:p>
    <w:p w14:paraId="43C5ED9B" w14:textId="77777777" w:rsidR="0004721E" w:rsidRPr="0004721E" w:rsidRDefault="0004721E"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Правильно пользоваться мылом;</w:t>
      </w:r>
    </w:p>
    <w:p w14:paraId="1B3933AB" w14:textId="77777777" w:rsidR="0004721E" w:rsidRPr="0004721E" w:rsidRDefault="0004721E"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Не мочить одежду;</w:t>
      </w:r>
    </w:p>
    <w:p w14:paraId="7C7FF139" w14:textId="77777777" w:rsidR="0004721E" w:rsidRPr="00034A8C" w:rsidRDefault="0004721E"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Сухо вытираться полотенцем, без напоминания вешать его на отведенное место.</w:t>
      </w:r>
    </w:p>
    <w:p w14:paraId="53560A32" w14:textId="77777777" w:rsidR="00034A8C" w:rsidRPr="00034A8C" w:rsidRDefault="00034A8C" w:rsidP="00034A8C">
      <w:pPr>
        <w:numPr>
          <w:ilvl w:val="0"/>
          <w:numId w:val="1"/>
        </w:numPr>
        <w:shd w:val="clear" w:color="auto" w:fill="FFFFFF"/>
        <w:spacing w:after="0" w:line="240" w:lineRule="auto"/>
        <w:ind w:left="-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Уметь пользоваться носовым платком.</w:t>
      </w:r>
    </w:p>
    <w:p w14:paraId="26D20EFC" w14:textId="77777777" w:rsidR="00034A8C" w:rsidRPr="0004721E" w:rsidRDefault="00034A8C" w:rsidP="00034A8C">
      <w:pPr>
        <w:shd w:val="clear" w:color="auto" w:fill="FFFFFF"/>
        <w:spacing w:after="0" w:line="240" w:lineRule="auto"/>
        <w:ind w:left="-284"/>
        <w:jc w:val="both"/>
        <w:rPr>
          <w:rFonts w:ascii="Calibri" w:eastAsia="Times New Roman" w:hAnsi="Calibri" w:cs="Calibri"/>
          <w:color w:val="000000"/>
          <w:lang w:eastAsia="ru-RU"/>
        </w:rPr>
      </w:pPr>
    </w:p>
    <w:p w14:paraId="6395A5D2" w14:textId="77777777" w:rsidR="0004721E" w:rsidRPr="0004721E" w:rsidRDefault="0004721E" w:rsidP="00034A8C">
      <w:p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b/>
          <w:bCs/>
          <w:color w:val="000000"/>
          <w:sz w:val="36"/>
          <w:szCs w:val="36"/>
          <w:lang w:eastAsia="ru-RU"/>
        </w:rPr>
        <w:t>  </w:t>
      </w:r>
      <w:r w:rsidRPr="0004721E">
        <w:rPr>
          <w:rFonts w:ascii="Times New Roman" w:eastAsia="Times New Roman" w:hAnsi="Times New Roman" w:cs="Times New Roman"/>
          <w:b/>
          <w:bCs/>
          <w:i/>
          <w:iCs/>
          <w:color w:val="FF0000"/>
          <w:sz w:val="32"/>
          <w:szCs w:val="32"/>
          <w:u w:val="single"/>
          <w:lang w:eastAsia="ru-RU"/>
        </w:rPr>
        <w:t>Одеваться и раздеваться в определенной последовательности:</w:t>
      </w:r>
    </w:p>
    <w:p w14:paraId="7F07660B"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Одежду снимать, одевать, складывать, вешать, вывертывать на лицевую сторону, пуговицы расстегивать, застегивать, завязывать шнурки на ботинках;</w:t>
      </w:r>
    </w:p>
    <w:p w14:paraId="59E29E65"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Замечать непорядок в одежде и самостоятельно устранять его или обращаться за помощью к взрослому;</w:t>
      </w:r>
    </w:p>
    <w:p w14:paraId="65E35FD5"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Своевременно пользоваться носовым платком, туалетом;</w:t>
      </w:r>
    </w:p>
    <w:p w14:paraId="5EE051BB"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Пить из чашки, есть, хорошо пережевывая пищу с закрытым ртом;</w:t>
      </w:r>
    </w:p>
    <w:p w14:paraId="5EAC6D97"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Правильно пользоваться ложкой, вилкой (к концу 4 </w:t>
      </w:r>
      <w:r w:rsidR="00034A8C" w:rsidRPr="0004721E">
        <w:rPr>
          <w:rFonts w:ascii="Times New Roman" w:eastAsia="Times New Roman" w:hAnsi="Times New Roman" w:cs="Times New Roman"/>
          <w:color w:val="000000"/>
          <w:sz w:val="28"/>
          <w:szCs w:val="28"/>
          <w:vertAlign w:val="superscript"/>
          <w:lang w:eastAsia="ru-RU"/>
        </w:rPr>
        <w:t>го </w:t>
      </w:r>
      <w:r w:rsidR="00034A8C" w:rsidRPr="0004721E">
        <w:rPr>
          <w:rFonts w:ascii="Times New Roman" w:eastAsia="Times New Roman" w:hAnsi="Times New Roman" w:cs="Times New Roman"/>
          <w:color w:val="000000"/>
          <w:sz w:val="28"/>
          <w:szCs w:val="28"/>
          <w:lang w:eastAsia="ru-RU"/>
        </w:rPr>
        <w:t>года</w:t>
      </w:r>
      <w:r w:rsidRPr="0004721E">
        <w:rPr>
          <w:rFonts w:ascii="Times New Roman" w:eastAsia="Times New Roman" w:hAnsi="Times New Roman" w:cs="Times New Roman"/>
          <w:color w:val="000000"/>
          <w:sz w:val="28"/>
          <w:szCs w:val="28"/>
          <w:lang w:eastAsia="ru-RU"/>
        </w:rPr>
        <w:t xml:space="preserve"> жизни), салфеткой;</w:t>
      </w:r>
    </w:p>
    <w:p w14:paraId="17F520F6" w14:textId="77777777" w:rsidR="0004721E" w:rsidRPr="0004721E" w:rsidRDefault="0004721E" w:rsidP="00034A8C">
      <w:pPr>
        <w:numPr>
          <w:ilvl w:val="0"/>
          <w:numId w:val="2"/>
        </w:numPr>
        <w:shd w:val="clear" w:color="auto" w:fill="FFFFFF"/>
        <w:spacing w:after="0" w:line="240" w:lineRule="auto"/>
        <w:ind w:left="-284"/>
        <w:jc w:val="both"/>
        <w:rPr>
          <w:rFonts w:ascii="Calibri" w:eastAsia="Times New Roman" w:hAnsi="Calibri" w:cs="Calibri"/>
          <w:color w:val="000000"/>
          <w:lang w:eastAsia="ru-RU"/>
        </w:rPr>
      </w:pPr>
      <w:r w:rsidRPr="0004721E">
        <w:rPr>
          <w:rFonts w:ascii="Times New Roman" w:eastAsia="Times New Roman" w:hAnsi="Times New Roman" w:cs="Times New Roman"/>
          <w:color w:val="000000"/>
          <w:sz w:val="28"/>
          <w:szCs w:val="28"/>
          <w:lang w:eastAsia="ru-RU"/>
        </w:rPr>
        <w:t>Убирать игрушки, книжки, строительные материалы на определенное место.</w:t>
      </w:r>
    </w:p>
    <w:p w14:paraId="31FE2E72" w14:textId="77777777" w:rsidR="0004721E" w:rsidRPr="0004721E" w:rsidRDefault="0004721E" w:rsidP="00034A8C">
      <w:pPr>
        <w:shd w:val="clear" w:color="auto" w:fill="FFFFFF"/>
        <w:spacing w:after="0" w:line="240" w:lineRule="auto"/>
        <w:ind w:left="-284"/>
        <w:jc w:val="both"/>
        <w:rPr>
          <w:rFonts w:ascii="Calibri" w:eastAsia="Times New Roman" w:hAnsi="Calibri" w:cs="Calibri"/>
          <w:color w:val="000000"/>
          <w:lang w:eastAsia="ru-RU"/>
        </w:rPr>
      </w:pPr>
    </w:p>
    <w:p w14:paraId="7F48A447" w14:textId="77777777" w:rsidR="0004721E" w:rsidRPr="00034A8C" w:rsidRDefault="0004721E" w:rsidP="00034A8C">
      <w:pPr>
        <w:ind w:left="-284"/>
        <w:jc w:val="both"/>
        <w:rPr>
          <w:rFonts w:ascii="Times New Roman" w:hAnsi="Times New Roman" w:cs="Times New Roman"/>
          <w:color w:val="000000"/>
          <w:sz w:val="32"/>
          <w:szCs w:val="32"/>
          <w:u w:val="single"/>
          <w:shd w:val="clear" w:color="auto" w:fill="FFFFFF"/>
        </w:rPr>
      </w:pPr>
      <w:r w:rsidRPr="00034A8C">
        <w:rPr>
          <w:rFonts w:ascii="Times New Roman" w:hAnsi="Times New Roman" w:cs="Times New Roman"/>
          <w:color w:val="000000"/>
          <w:sz w:val="32"/>
          <w:szCs w:val="32"/>
          <w:u w:val="single"/>
          <w:shd w:val="clear" w:color="auto" w:fill="FFFFFF"/>
        </w:rPr>
        <w:t xml:space="preserve">Для того чтобы достичь поставленной цели, необходимо соблюдать следующие условия: непрерывность воспитательного процесса, </w:t>
      </w:r>
      <w:r w:rsidRPr="00034A8C">
        <w:rPr>
          <w:rFonts w:ascii="Times New Roman" w:hAnsi="Times New Roman" w:cs="Times New Roman"/>
          <w:color w:val="000000"/>
          <w:sz w:val="32"/>
          <w:szCs w:val="32"/>
          <w:u w:val="single"/>
          <w:shd w:val="clear" w:color="auto" w:fill="FFFFFF"/>
        </w:rPr>
        <w:lastRenderedPageBreak/>
        <w:t>единство требований со стороны взрослых, активное участие родителей в процессе обучения детей основным навыкам самообслуживания, а также закрепления полученных в саду и дома умений.</w:t>
      </w:r>
    </w:p>
    <w:p w14:paraId="20D321F8" w14:textId="77777777" w:rsidR="00034A8C" w:rsidRPr="00034A8C" w:rsidRDefault="00034A8C" w:rsidP="00034A8C">
      <w:pPr>
        <w:ind w:left="-284"/>
        <w:jc w:val="both"/>
        <w:rPr>
          <w:rFonts w:ascii="Times New Roman" w:hAnsi="Times New Roman" w:cs="Times New Roman"/>
          <w:color w:val="000000"/>
          <w:sz w:val="36"/>
          <w:szCs w:val="36"/>
          <w:shd w:val="clear" w:color="auto" w:fill="FFFFFF"/>
        </w:rPr>
      </w:pPr>
      <w:r>
        <w:rPr>
          <w:rFonts w:ascii="Times New Roman" w:hAnsi="Times New Roman" w:cs="Times New Roman"/>
          <w:color w:val="000000"/>
          <w:sz w:val="36"/>
          <w:szCs w:val="36"/>
          <w:shd w:val="clear" w:color="auto" w:fill="FFFFFF"/>
        </w:rPr>
        <w:t xml:space="preserve">В </w:t>
      </w:r>
      <w:r w:rsidRPr="00034A8C">
        <w:rPr>
          <w:rFonts w:ascii="Times New Roman" w:hAnsi="Times New Roman" w:cs="Times New Roman"/>
          <w:color w:val="000000"/>
          <w:sz w:val="36"/>
          <w:szCs w:val="36"/>
          <w:shd w:val="clear" w:color="auto" w:fill="FFFFFF"/>
        </w:rPr>
        <w:t>заключении:</w:t>
      </w:r>
      <w:r w:rsidRPr="00034A8C">
        <w:rPr>
          <w:color w:val="000000"/>
          <w:sz w:val="36"/>
          <w:szCs w:val="36"/>
          <w:shd w:val="clear" w:color="auto" w:fill="FFFFFF"/>
        </w:rPr>
        <w:t xml:space="preserve"> </w:t>
      </w:r>
      <w:r w:rsidRPr="00034A8C">
        <w:rPr>
          <w:rFonts w:ascii="Times New Roman" w:hAnsi="Times New Roman" w:cs="Times New Roman"/>
          <w:color w:val="000000"/>
          <w:sz w:val="36"/>
          <w:szCs w:val="36"/>
          <w:shd w:val="clear" w:color="auto" w:fill="FFFFFF"/>
        </w:rPr>
        <w:t>«Вместе мы многое сможем!». Надеемся, что наша совместная работа даст нам хорошие результаты.</w:t>
      </w:r>
    </w:p>
    <w:p w14:paraId="5ECAE967" w14:textId="77777777" w:rsidR="00034A8C" w:rsidRPr="00034A8C" w:rsidRDefault="00034A8C" w:rsidP="00034A8C">
      <w:pPr>
        <w:ind w:left="-284"/>
        <w:rPr>
          <w:rFonts w:ascii="Times New Roman" w:hAnsi="Times New Roman" w:cs="Times New Roman"/>
          <w:sz w:val="32"/>
          <w:szCs w:val="32"/>
        </w:rPr>
      </w:pPr>
    </w:p>
    <w:sectPr w:rsidR="00034A8C" w:rsidRPr="00034A8C" w:rsidSect="00C809D8">
      <w:pgSz w:w="11906" w:h="16838"/>
      <w:pgMar w:top="1134" w:right="850" w:bottom="1134" w:left="1701" w:header="708" w:footer="708" w:gutter="0"/>
      <w:pgBorders w:offsetFrom="page">
        <w:top w:val="whiteFlowers" w:sz="10" w:space="24" w:color="FF0000"/>
        <w:left w:val="whiteFlowers" w:sz="10" w:space="24" w:color="FF0000"/>
        <w:bottom w:val="whiteFlowers" w:sz="10" w:space="24" w:color="FF0000"/>
        <w:right w:val="whiteFlowers" w:sz="1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248"/>
    <w:multiLevelType w:val="multilevel"/>
    <w:tmpl w:val="5444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C18CC"/>
    <w:multiLevelType w:val="multilevel"/>
    <w:tmpl w:val="FF2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227263">
    <w:abstractNumId w:val="0"/>
  </w:num>
  <w:num w:numId="2" w16cid:durableId="39520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21E"/>
    <w:rsid w:val="00034A8C"/>
    <w:rsid w:val="0004721E"/>
    <w:rsid w:val="000A4699"/>
    <w:rsid w:val="005503D9"/>
    <w:rsid w:val="00805864"/>
    <w:rsid w:val="00AB3D15"/>
    <w:rsid w:val="00B57529"/>
    <w:rsid w:val="00C809D8"/>
    <w:rsid w:val="00D6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D9DC"/>
  <w15:chartTrackingRefBased/>
  <w15:docId w15:val="{543D66C6-75E2-4A28-ADF6-0E350B14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47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4721E"/>
  </w:style>
  <w:style w:type="paragraph" w:customStyle="1" w:styleId="c28">
    <w:name w:val="c28"/>
    <w:basedOn w:val="a"/>
    <w:rsid w:val="00047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04721E"/>
  </w:style>
  <w:style w:type="character" w:customStyle="1" w:styleId="c41">
    <w:name w:val="c41"/>
    <w:basedOn w:val="a0"/>
    <w:rsid w:val="0004721E"/>
  </w:style>
  <w:style w:type="character" w:customStyle="1" w:styleId="c15">
    <w:name w:val="c15"/>
    <w:basedOn w:val="a0"/>
    <w:rsid w:val="0004721E"/>
  </w:style>
  <w:style w:type="paragraph" w:customStyle="1" w:styleId="c17">
    <w:name w:val="c17"/>
    <w:basedOn w:val="a"/>
    <w:rsid w:val="000472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047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4721E"/>
  </w:style>
  <w:style w:type="paragraph" w:styleId="a3">
    <w:name w:val="Balloon Text"/>
    <w:basedOn w:val="a"/>
    <w:link w:val="a4"/>
    <w:uiPriority w:val="99"/>
    <w:semiHidden/>
    <w:unhideWhenUsed/>
    <w:rsid w:val="00B5752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57529"/>
    <w:rPr>
      <w:rFonts w:ascii="Segoe UI" w:hAnsi="Segoe UI" w:cs="Segoe UI"/>
      <w:sz w:val="18"/>
      <w:szCs w:val="18"/>
    </w:rPr>
  </w:style>
  <w:style w:type="paragraph" w:customStyle="1" w:styleId="a5">
    <w:basedOn w:val="a"/>
    <w:next w:val="a6"/>
    <w:uiPriority w:val="99"/>
    <w:unhideWhenUsed/>
    <w:rsid w:val="005503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5503D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07597">
      <w:bodyDiv w:val="1"/>
      <w:marLeft w:val="0"/>
      <w:marRight w:val="0"/>
      <w:marTop w:val="0"/>
      <w:marBottom w:val="0"/>
      <w:divBdr>
        <w:top w:val="none" w:sz="0" w:space="0" w:color="auto"/>
        <w:left w:val="none" w:sz="0" w:space="0" w:color="auto"/>
        <w:bottom w:val="none" w:sz="0" w:space="0" w:color="auto"/>
        <w:right w:val="none" w:sz="0" w:space="0" w:color="auto"/>
      </w:divBdr>
    </w:div>
    <w:div w:id="328294906">
      <w:bodyDiv w:val="1"/>
      <w:marLeft w:val="0"/>
      <w:marRight w:val="0"/>
      <w:marTop w:val="0"/>
      <w:marBottom w:val="0"/>
      <w:divBdr>
        <w:top w:val="none" w:sz="0" w:space="0" w:color="auto"/>
        <w:left w:val="none" w:sz="0" w:space="0" w:color="auto"/>
        <w:bottom w:val="none" w:sz="0" w:space="0" w:color="auto"/>
        <w:right w:val="none" w:sz="0" w:space="0" w:color="auto"/>
      </w:divBdr>
    </w:div>
    <w:div w:id="671372061">
      <w:bodyDiv w:val="1"/>
      <w:marLeft w:val="0"/>
      <w:marRight w:val="0"/>
      <w:marTop w:val="0"/>
      <w:marBottom w:val="0"/>
      <w:divBdr>
        <w:top w:val="none" w:sz="0" w:space="0" w:color="auto"/>
        <w:left w:val="none" w:sz="0" w:space="0" w:color="auto"/>
        <w:bottom w:val="none" w:sz="0" w:space="0" w:color="auto"/>
        <w:right w:val="none" w:sz="0" w:space="0" w:color="auto"/>
      </w:divBdr>
    </w:div>
    <w:div w:id="109401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724</Words>
  <Characters>4132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Ирина Ахметханова</cp:lastModifiedBy>
  <cp:revision>4</cp:revision>
  <cp:lastPrinted>2018-12-17T19:07:00Z</cp:lastPrinted>
  <dcterms:created xsi:type="dcterms:W3CDTF">2018-12-17T18:31:00Z</dcterms:created>
  <dcterms:modified xsi:type="dcterms:W3CDTF">2023-09-21T19:53:00Z</dcterms:modified>
</cp:coreProperties>
</file>