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18E9" w14:textId="77777777" w:rsidR="002924D6" w:rsidRPr="005558D6" w:rsidRDefault="002924D6" w:rsidP="002924D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68A45C1D" w14:textId="77777777" w:rsidR="002924D6" w:rsidRPr="005558D6" w:rsidRDefault="002924D6" w:rsidP="002924D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046EAA97" w14:textId="77777777" w:rsidR="002924D6" w:rsidRPr="005558D6" w:rsidRDefault="002924D6" w:rsidP="002924D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4932578" w14:textId="77777777" w:rsidR="002924D6" w:rsidRPr="009A56DA" w:rsidRDefault="002924D6" w:rsidP="009A56D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3C11326D" w14:textId="77777777" w:rsidR="002924D6" w:rsidRPr="009A56DA" w:rsidRDefault="002924D6" w:rsidP="009A56DA">
      <w:pPr>
        <w:spacing w:line="240" w:lineRule="auto"/>
        <w:jc w:val="center"/>
        <w:rPr>
          <w:rStyle w:val="a3"/>
          <w:rFonts w:ascii="Times New Roman" w:hAnsi="Times New Roman" w:cs="Times New Roman"/>
          <w:color w:val="1710A0"/>
          <w:sz w:val="52"/>
          <w:szCs w:val="52"/>
          <w:bdr w:val="none" w:sz="0" w:space="0" w:color="auto" w:frame="1"/>
        </w:rPr>
      </w:pPr>
    </w:p>
    <w:p w14:paraId="7AC86486" w14:textId="77777777" w:rsidR="00B9687A" w:rsidRPr="00B9687A" w:rsidRDefault="00B9687A" w:rsidP="00B9687A">
      <w:pPr>
        <w:spacing w:line="240" w:lineRule="auto"/>
        <w:jc w:val="center"/>
        <w:rPr>
          <w:rFonts w:ascii="Times New Roman" w:hAnsi="Times New Roman" w:cs="Times New Roman"/>
          <w:b/>
          <w:i/>
          <w:color w:val="A50F1A"/>
          <w:sz w:val="52"/>
          <w:szCs w:val="52"/>
        </w:rPr>
      </w:pPr>
      <w:r w:rsidRPr="00B9687A">
        <w:rPr>
          <w:rFonts w:ascii="Times New Roman" w:hAnsi="Times New Roman" w:cs="Times New Roman"/>
          <w:b/>
          <w:color w:val="A50F1A"/>
          <w:sz w:val="52"/>
          <w:szCs w:val="52"/>
        </w:rPr>
        <w:t>Социально-ориентированный, творческий</w:t>
      </w:r>
      <w:r w:rsidRPr="00B9687A">
        <w:rPr>
          <w:rStyle w:val="a3"/>
          <w:rFonts w:ascii="Times New Roman" w:hAnsi="Times New Roman" w:cs="Times New Roman"/>
          <w:b w:val="0"/>
          <w:color w:val="A50F1A"/>
          <w:sz w:val="52"/>
          <w:szCs w:val="52"/>
          <w:bdr w:val="none" w:sz="0" w:space="0" w:color="auto" w:frame="1"/>
        </w:rPr>
        <w:t xml:space="preserve"> </w:t>
      </w:r>
      <w:r w:rsidRPr="00B9687A">
        <w:rPr>
          <w:rStyle w:val="a3"/>
          <w:rFonts w:ascii="Times New Roman" w:hAnsi="Times New Roman" w:cs="Times New Roman"/>
          <w:color w:val="A50F1A"/>
          <w:sz w:val="52"/>
          <w:szCs w:val="52"/>
          <w:bdr w:val="none" w:sz="0" w:space="0" w:color="auto" w:frame="1"/>
        </w:rPr>
        <w:t>проект</w:t>
      </w:r>
      <w:r>
        <w:rPr>
          <w:rFonts w:ascii="Times New Roman" w:hAnsi="Times New Roman" w:cs="Times New Roman"/>
          <w:b/>
          <w:i/>
          <w:color w:val="A50F1A"/>
          <w:sz w:val="52"/>
          <w:szCs w:val="52"/>
        </w:rPr>
        <w:t xml:space="preserve"> </w:t>
      </w:r>
      <w:r w:rsidR="002924D6" w:rsidRPr="00B9687A">
        <w:rPr>
          <w:rFonts w:ascii="Times New Roman" w:hAnsi="Times New Roman" w:cs="Times New Roman"/>
          <w:b/>
          <w:bCs/>
          <w:color w:val="A50F1A"/>
          <w:sz w:val="52"/>
          <w:szCs w:val="52"/>
          <w:shd w:val="clear" w:color="auto" w:fill="FFFFFF"/>
        </w:rPr>
        <w:t>на тему</w:t>
      </w:r>
      <w:r>
        <w:rPr>
          <w:rFonts w:ascii="Times New Roman" w:hAnsi="Times New Roman" w:cs="Times New Roman"/>
          <w:b/>
          <w:bCs/>
          <w:color w:val="A50F1A"/>
          <w:sz w:val="52"/>
          <w:szCs w:val="52"/>
          <w:shd w:val="clear" w:color="auto" w:fill="FFFFFF"/>
        </w:rPr>
        <w:t>:</w:t>
      </w:r>
    </w:p>
    <w:p w14:paraId="74C55C37" w14:textId="77777777" w:rsidR="00857A4E" w:rsidRPr="00B9687A" w:rsidRDefault="002924D6" w:rsidP="009A56DA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  <w:shd w:val="clear" w:color="auto" w:fill="FFFFFF"/>
        </w:rPr>
      </w:pPr>
      <w:r w:rsidRPr="00B9687A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 xml:space="preserve"> </w:t>
      </w:r>
      <w:r w:rsidRPr="00B9687A">
        <w:rPr>
          <w:rFonts w:ascii="Times New Roman" w:hAnsi="Times New Roman" w:cs="Times New Roman"/>
          <w:b/>
          <w:bCs/>
          <w:sz w:val="52"/>
          <w:szCs w:val="52"/>
          <w:u w:val="single"/>
          <w:shd w:val="clear" w:color="auto" w:fill="FFFFFF"/>
        </w:rPr>
        <w:t>"Дорогою добра»</w:t>
      </w:r>
    </w:p>
    <w:p w14:paraId="526FADC7" w14:textId="77777777" w:rsidR="009A56DA" w:rsidRPr="009A56DA" w:rsidRDefault="009A56DA" w:rsidP="009A56DA">
      <w:pPr>
        <w:jc w:val="center"/>
        <w:rPr>
          <w:rFonts w:ascii="Times New Roman" w:hAnsi="Times New Roman" w:cs="Times New Roman"/>
          <w:b/>
          <w:bCs/>
          <w:color w:val="CC0066"/>
          <w:sz w:val="52"/>
          <w:szCs w:val="52"/>
          <w:shd w:val="clear" w:color="auto" w:fill="FFFFFF"/>
        </w:rPr>
      </w:pPr>
    </w:p>
    <w:p w14:paraId="216A989E" w14:textId="77777777" w:rsidR="002924D6" w:rsidRDefault="009A56DA" w:rsidP="00B9687A">
      <w:pPr>
        <w:jc w:val="center"/>
        <w:rPr>
          <w:rFonts w:ascii="Trebuchet MS" w:hAnsi="Trebuchet MS"/>
          <w:b/>
          <w:bCs/>
          <w:color w:val="CC0066"/>
          <w:sz w:val="36"/>
          <w:szCs w:val="36"/>
          <w:shd w:val="clear" w:color="auto" w:fill="FFFFFF"/>
        </w:rPr>
      </w:pPr>
      <w:r>
        <w:rPr>
          <w:rFonts w:ascii="Trebuchet MS" w:hAnsi="Trebuchet MS"/>
          <w:b/>
          <w:bCs/>
          <w:noProof/>
          <w:color w:val="CC0066"/>
          <w:sz w:val="36"/>
          <w:szCs w:val="36"/>
          <w:shd w:val="clear" w:color="auto" w:fill="FFFFFF"/>
        </w:rPr>
        <w:drawing>
          <wp:inline distT="0" distB="0" distL="0" distR="0" wp14:anchorId="54FEE955" wp14:editId="524A4FB9">
            <wp:extent cx="5337672" cy="3558448"/>
            <wp:effectExtent l="19050" t="0" r="0" b="0"/>
            <wp:docPr id="2" name="Рисунок 1" descr="C:\Users\User\Desktop\5131_dobr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131_dobrot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28" cy="3563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16D9967" w14:textId="77777777" w:rsidR="009A56DA" w:rsidRDefault="009A56DA">
      <w:pPr>
        <w:rPr>
          <w:rFonts w:ascii="Trebuchet MS" w:hAnsi="Trebuchet MS"/>
          <w:b/>
          <w:bCs/>
          <w:color w:val="CC0066"/>
          <w:sz w:val="36"/>
          <w:szCs w:val="36"/>
          <w:shd w:val="clear" w:color="auto" w:fill="FFFFFF"/>
        </w:rPr>
      </w:pPr>
    </w:p>
    <w:p w14:paraId="34A2BA24" w14:textId="63D40F02" w:rsidR="009A56DA" w:rsidRPr="0082444A" w:rsidRDefault="009A56DA" w:rsidP="009A56DA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0" w:name="_Hlk146179407"/>
      <w:r w:rsidRPr="0082444A">
        <w:rPr>
          <w:color w:val="000000"/>
          <w:sz w:val="28"/>
          <w:szCs w:val="28"/>
        </w:rPr>
        <w:t>Подготовил</w:t>
      </w:r>
      <w:r w:rsidR="000506BA">
        <w:rPr>
          <w:color w:val="000000"/>
          <w:sz w:val="28"/>
          <w:szCs w:val="28"/>
        </w:rPr>
        <w:t xml:space="preserve">а и реализовала </w:t>
      </w:r>
      <w:r w:rsidR="000506BA" w:rsidRPr="0082444A">
        <w:rPr>
          <w:color w:val="000000"/>
          <w:sz w:val="28"/>
          <w:szCs w:val="28"/>
        </w:rPr>
        <w:t>воспитатель</w:t>
      </w:r>
    </w:p>
    <w:p w14:paraId="61CBD9FB" w14:textId="77777777" w:rsidR="009A56DA" w:rsidRPr="0082444A" w:rsidRDefault="009A56DA" w:rsidP="009A56DA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Высшей квалификационной категории:</w:t>
      </w:r>
    </w:p>
    <w:p w14:paraId="2DB62128" w14:textId="77777777" w:rsidR="009A56DA" w:rsidRPr="0082444A" w:rsidRDefault="009A56DA" w:rsidP="009A56DA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Ахметханова Ирина Владимировна</w:t>
      </w:r>
    </w:p>
    <w:bookmarkEnd w:id="0"/>
    <w:p w14:paraId="3F22D0BA" w14:textId="77777777" w:rsidR="009A56DA" w:rsidRPr="0082444A" w:rsidRDefault="009A56DA" w:rsidP="009A56DA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5AE3734" w14:textId="77777777" w:rsidR="009A56DA" w:rsidRPr="0082444A" w:rsidRDefault="009A56DA" w:rsidP="009A56DA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A8CFD94" w14:textId="77777777" w:rsidR="004373CC" w:rsidRDefault="004373CC" w:rsidP="009A56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88923D" w14:textId="4DE8D8B4" w:rsidR="009A56DA" w:rsidRPr="0082444A" w:rsidRDefault="009A56DA" w:rsidP="000506BA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444A">
        <w:rPr>
          <w:rFonts w:ascii="Times New Roman" w:hAnsi="Times New Roman" w:cs="Times New Roman"/>
          <w:sz w:val="28"/>
          <w:szCs w:val="28"/>
        </w:rPr>
        <w:t>г.</w:t>
      </w:r>
    </w:p>
    <w:p w14:paraId="4D5F31E2" w14:textId="77777777" w:rsidR="002924D6" w:rsidRDefault="009A56DA" w:rsidP="009A56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A50F1A"/>
          <w:sz w:val="36"/>
          <w:szCs w:val="28"/>
        </w:rPr>
      </w:pPr>
      <w:r w:rsidRPr="009A56DA">
        <w:rPr>
          <w:rFonts w:ascii="Times New Roman" w:eastAsia="Calibri" w:hAnsi="Times New Roman" w:cs="Times New Roman"/>
          <w:b/>
          <w:color w:val="A50F1A"/>
          <w:sz w:val="36"/>
          <w:szCs w:val="28"/>
        </w:rPr>
        <w:lastRenderedPageBreak/>
        <w:t>Информационная карта проекта</w:t>
      </w:r>
    </w:p>
    <w:p w14:paraId="58099187" w14:textId="77777777" w:rsidR="009A56DA" w:rsidRDefault="009A56DA" w:rsidP="009A56D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111115"/>
          <w:sz w:val="28"/>
          <w:szCs w:val="28"/>
          <w:bdr w:val="none" w:sz="0" w:space="0" w:color="auto" w:frame="1"/>
        </w:rPr>
      </w:pPr>
    </w:p>
    <w:p w14:paraId="0220CD80" w14:textId="77777777" w:rsidR="009A56DA" w:rsidRPr="009A56DA" w:rsidRDefault="009A56DA" w:rsidP="009A56D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111115"/>
          <w:sz w:val="23"/>
          <w:szCs w:val="23"/>
        </w:rPr>
      </w:pPr>
      <w:r w:rsidRPr="009A56DA">
        <w:rPr>
          <w:i/>
          <w:color w:val="111115"/>
          <w:sz w:val="28"/>
          <w:szCs w:val="28"/>
          <w:bdr w:val="none" w:sz="0" w:space="0" w:color="auto" w:frame="1"/>
        </w:rPr>
        <w:t>«В этом мире есть только одна вещь,</w:t>
      </w:r>
    </w:p>
    <w:p w14:paraId="3F7858BA" w14:textId="77777777" w:rsidR="009A56DA" w:rsidRPr="009A56DA" w:rsidRDefault="009A56DA" w:rsidP="009A56D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111115"/>
          <w:sz w:val="23"/>
          <w:szCs w:val="23"/>
        </w:rPr>
      </w:pPr>
      <w:r w:rsidRPr="009A56DA">
        <w:rPr>
          <w:i/>
          <w:color w:val="111115"/>
          <w:sz w:val="28"/>
          <w:szCs w:val="28"/>
          <w:bdr w:val="none" w:sz="0" w:space="0" w:color="auto" w:frame="1"/>
        </w:rPr>
        <w:t> перед которой стоит пасть на колени – доброта»</w:t>
      </w:r>
    </w:p>
    <w:p w14:paraId="06F0BE61" w14:textId="77777777" w:rsidR="009A56DA" w:rsidRPr="009A56DA" w:rsidRDefault="009A56DA" w:rsidP="009A56D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111115"/>
          <w:sz w:val="23"/>
          <w:szCs w:val="23"/>
        </w:rPr>
      </w:pPr>
      <w:r w:rsidRPr="009A56DA">
        <w:rPr>
          <w:i/>
          <w:color w:val="111115"/>
          <w:sz w:val="28"/>
          <w:szCs w:val="28"/>
          <w:bdr w:val="none" w:sz="0" w:space="0" w:color="auto" w:frame="1"/>
        </w:rPr>
        <w:t>В. Гюго.</w:t>
      </w:r>
    </w:p>
    <w:p w14:paraId="5CC43B72" w14:textId="77777777" w:rsidR="009A56DA" w:rsidRPr="009A56DA" w:rsidRDefault="009A56DA" w:rsidP="009A56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i/>
          <w:color w:val="A50F1A"/>
          <w:sz w:val="36"/>
          <w:szCs w:val="28"/>
        </w:rPr>
      </w:pPr>
    </w:p>
    <w:p w14:paraId="6F2964B2" w14:textId="77777777" w:rsidR="009A56DA" w:rsidRPr="0082444A" w:rsidRDefault="009A56DA" w:rsidP="009A56D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9687A">
        <w:rPr>
          <w:b/>
          <w:color w:val="FF0000"/>
          <w:sz w:val="32"/>
          <w:szCs w:val="28"/>
        </w:rPr>
        <w:t>Участники</w:t>
      </w:r>
      <w:r w:rsidRPr="00B9687A">
        <w:rPr>
          <w:color w:val="FF0000"/>
          <w:sz w:val="32"/>
          <w:szCs w:val="28"/>
        </w:rPr>
        <w:t> </w:t>
      </w:r>
      <w:r w:rsidRPr="00B9687A">
        <w:rPr>
          <w:rStyle w:val="a3"/>
          <w:color w:val="FF0000"/>
          <w:sz w:val="32"/>
          <w:szCs w:val="28"/>
          <w:bdr w:val="none" w:sz="0" w:space="0" w:color="auto" w:frame="1"/>
        </w:rPr>
        <w:t>проекта</w:t>
      </w:r>
      <w:r w:rsidRPr="00B9687A">
        <w:rPr>
          <w:color w:val="FF000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 xml:space="preserve"> </w:t>
      </w:r>
      <w:r w:rsidRPr="0082444A">
        <w:rPr>
          <w:color w:val="111111"/>
          <w:sz w:val="28"/>
          <w:szCs w:val="28"/>
        </w:rPr>
        <w:t xml:space="preserve">дети </w:t>
      </w:r>
      <w:r>
        <w:rPr>
          <w:color w:val="111111"/>
          <w:sz w:val="28"/>
          <w:szCs w:val="28"/>
        </w:rPr>
        <w:t>старшей группы, воспитатели</w:t>
      </w:r>
      <w:r w:rsidRPr="0082444A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родители</w:t>
      </w:r>
      <w:r w:rsidRPr="0082444A">
        <w:rPr>
          <w:color w:val="111111"/>
          <w:sz w:val="28"/>
          <w:szCs w:val="28"/>
        </w:rPr>
        <w:t>.</w:t>
      </w:r>
    </w:p>
    <w:p w14:paraId="2208EA2A" w14:textId="77777777" w:rsidR="009A56DA" w:rsidRPr="0082444A" w:rsidRDefault="009A56DA" w:rsidP="009A56D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9687A">
        <w:rPr>
          <w:b/>
          <w:color w:val="FF0000"/>
          <w:sz w:val="32"/>
          <w:szCs w:val="28"/>
        </w:rPr>
        <w:t>Тип</w:t>
      </w:r>
      <w:r w:rsidRPr="00B9687A">
        <w:rPr>
          <w:color w:val="FF0000"/>
          <w:sz w:val="32"/>
          <w:szCs w:val="28"/>
        </w:rPr>
        <w:t> </w:t>
      </w:r>
      <w:r w:rsidRPr="00B9687A">
        <w:rPr>
          <w:rStyle w:val="a3"/>
          <w:color w:val="FF0000"/>
          <w:sz w:val="32"/>
          <w:szCs w:val="28"/>
          <w:bdr w:val="none" w:sz="0" w:space="0" w:color="auto" w:frame="1"/>
        </w:rPr>
        <w:t>проекта</w:t>
      </w:r>
      <w:r w:rsidRPr="00B9687A">
        <w:rPr>
          <w:color w:val="FF000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> </w:t>
      </w:r>
      <w:r w:rsidR="00B968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B9687A" w:rsidRPr="002F0E48">
        <w:rPr>
          <w:sz w:val="32"/>
          <w:szCs w:val="32"/>
        </w:rPr>
        <w:t>социально-ориентированный, творческий</w:t>
      </w:r>
    </w:p>
    <w:p w14:paraId="4B0C1D81" w14:textId="77777777" w:rsidR="002924D6" w:rsidRPr="009A56DA" w:rsidRDefault="009A56DA" w:rsidP="009A56DA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9687A">
        <w:rPr>
          <w:b/>
          <w:color w:val="FF0000"/>
          <w:sz w:val="32"/>
          <w:szCs w:val="28"/>
        </w:rPr>
        <w:t>Срок </w:t>
      </w:r>
      <w:r w:rsidRPr="00B9687A">
        <w:rPr>
          <w:rStyle w:val="a3"/>
          <w:color w:val="FF0000"/>
          <w:sz w:val="32"/>
          <w:szCs w:val="28"/>
          <w:bdr w:val="none" w:sz="0" w:space="0" w:color="auto" w:frame="1"/>
        </w:rPr>
        <w:t>проекта</w:t>
      </w:r>
      <w:r w:rsidRPr="00B9687A">
        <w:rPr>
          <w:color w:val="FF000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 xml:space="preserve"> </w:t>
      </w:r>
      <w:r w:rsidRPr="0082444A">
        <w:rPr>
          <w:color w:val="111111"/>
          <w:sz w:val="28"/>
          <w:szCs w:val="28"/>
        </w:rPr>
        <w:t>краткосрочный </w:t>
      </w:r>
      <w:r w:rsidRPr="0082444A">
        <w:rPr>
          <w:i/>
          <w:iCs/>
          <w:color w:val="111111"/>
          <w:sz w:val="28"/>
          <w:szCs w:val="28"/>
          <w:bdr w:val="none" w:sz="0" w:space="0" w:color="auto" w:frame="1"/>
        </w:rPr>
        <w:t>(1 месяц)</w:t>
      </w:r>
    </w:p>
    <w:p w14:paraId="2AD4CC4F" w14:textId="77777777" w:rsidR="00B9687A" w:rsidRDefault="00B9687A" w:rsidP="00B9687A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14:paraId="40AEC280" w14:textId="77777777" w:rsidR="002924D6" w:rsidRPr="00B9687A" w:rsidRDefault="002924D6" w:rsidP="00B968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9687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Актуальность.</w:t>
      </w: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 В настоящее время Россия переживает один из непростых исторических периодов. Самая большая опасность, подстерегающая наше общество, не в смене политической системы и в неустойчивом развитии экономики, а в разрушении духовно-нравственных основ личности.</w:t>
      </w:r>
      <w:r w:rsidRPr="00B9687A">
        <w:rPr>
          <w:rFonts w:ascii="Times New Roman" w:hAnsi="Times New Roman" w:cs="Times New Roman"/>
          <w:sz w:val="28"/>
          <w:szCs w:val="28"/>
        </w:rPr>
        <w:br/>
      </w: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Современные родители настолько заняты своими проблемами, работой, карьерным ростом, что не могут подчас выкроить нескольких минут, чтобы поговорить с ребенком по душам, почитать ему книгу, дать элементарные представления о добре и зле. И дети общаются чаще всего с телевизором или компьютером! Они привыкли получать все и сразу. А проявлять любовь, уважение, сострадание, доброту – этому нужно учить.</w:t>
      </w:r>
      <w:r w:rsidRPr="00B9687A">
        <w:rPr>
          <w:rFonts w:ascii="Times New Roman" w:hAnsi="Times New Roman" w:cs="Times New Roman"/>
          <w:sz w:val="28"/>
          <w:szCs w:val="28"/>
        </w:rPr>
        <w:br/>
      </w: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важнейших условий успешного развития нравственных чувств у ребенка является создание взрослыми здоровой, доброжелательной, жизнерадостной обстановки вокруг него. Доверие взрослых, их постоянная забота, поддержка способствуют положительному эмоциональному развитию ребенка: он охотно и легко общается со сверстниками, делится со взрослыми своими радостями и огорчениями. Работая над решением данной проблемы, метод проектов, действительно, актуален и очень эффективен.</w:t>
      </w:r>
    </w:p>
    <w:p w14:paraId="0B686D23" w14:textId="77777777" w:rsidR="00B9687A" w:rsidRDefault="00B9687A" w:rsidP="00B9687A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402F99E0" w14:textId="77777777" w:rsidR="00B9687A" w:rsidRDefault="009A56DA" w:rsidP="00B9687A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B9687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Цель:</w:t>
      </w:r>
    </w:p>
    <w:p w14:paraId="7D2F0F1F" w14:textId="77777777" w:rsidR="00B9687A" w:rsidRPr="00B9687A" w:rsidRDefault="009A56DA" w:rsidP="00B9687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у детей положительных качеств характера, углубить представление детей о доброте.</w:t>
      </w:r>
    </w:p>
    <w:p w14:paraId="116415EB" w14:textId="77777777" w:rsidR="00B9687A" w:rsidRPr="00B9687A" w:rsidRDefault="00B9687A" w:rsidP="00B9687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56DA"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сплочению </w:t>
      </w:r>
      <w:proofErr w:type="gramStart"/>
      <w:r w:rsidR="009A56DA"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коллектива ,</w:t>
      </w:r>
      <w:proofErr w:type="gramEnd"/>
      <w:r w:rsidR="009A56DA"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мотивировать детей на совершение добрых поступков, добрых дел во благо других людей.</w:t>
      </w:r>
    </w:p>
    <w:p w14:paraId="47A9A360" w14:textId="77777777" w:rsidR="00B9687A" w:rsidRDefault="00B9687A" w:rsidP="00B9687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687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A56DA" w:rsidRPr="00B9687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14:paraId="51ED6CE5" w14:textId="77777777" w:rsidR="00B9687A" w:rsidRPr="00B9687A" w:rsidRDefault="00B9687A" w:rsidP="00B9687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9A56DA"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ознакомить детей с качествами доброго человека.</w:t>
      </w:r>
    </w:p>
    <w:p w14:paraId="1C7770EC" w14:textId="77777777" w:rsidR="00B9687A" w:rsidRDefault="009A56DA" w:rsidP="00B9687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детей ориентироваться в социальных ролях и межличностных отношениях.</w:t>
      </w:r>
      <w:r w:rsidR="00B9687A"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D33DE82" w14:textId="77777777" w:rsidR="00B9687A" w:rsidRPr="00B9687A" w:rsidRDefault="009A56DA" w:rsidP="00B9687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эмоциональному, духовно-нравственному и интеллектуальному развитию.</w:t>
      </w:r>
    </w:p>
    <w:p w14:paraId="39EBF3B9" w14:textId="77777777" w:rsidR="00B9687A" w:rsidRDefault="009A56DA" w:rsidP="00B9687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уверенность в себе и своих возможностях, развивать эмоционально – волевую сферу дошкольников, коммуникативные навыки, умения.</w:t>
      </w:r>
      <w:r w:rsidR="00B9687A"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BF1D986" w14:textId="77777777" w:rsidR="00B9687A" w:rsidRPr="00B9687A" w:rsidRDefault="009A56DA" w:rsidP="00B9687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 детей доброжелательное отношение к окружающим, стремление к взаимопомощи и сотрудничеству.</w:t>
      </w:r>
    </w:p>
    <w:p w14:paraId="7832B0EF" w14:textId="77777777" w:rsidR="00B9687A" w:rsidRPr="00B9687A" w:rsidRDefault="00B9687A" w:rsidP="00B9687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9A56DA"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Углублять представление детей о доброте, как о ценном, неотъемлемом качестве человека, расширить их знания о доброте и вежливости.</w:t>
      </w:r>
    </w:p>
    <w:p w14:paraId="4BBAB710" w14:textId="77777777" w:rsidR="00B9687A" w:rsidRPr="00B9687A" w:rsidRDefault="00B9687A" w:rsidP="00B9687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56DA"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знание правил вежливого общения.</w:t>
      </w:r>
    </w:p>
    <w:p w14:paraId="550DAC90" w14:textId="77777777" w:rsidR="002924D6" w:rsidRPr="00B9687A" w:rsidRDefault="009A56DA" w:rsidP="00B9687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Поощрять стремление детей совершать добрые поступки.</w:t>
      </w:r>
    </w:p>
    <w:p w14:paraId="08A202A8" w14:textId="77777777" w:rsidR="00B9687A" w:rsidRDefault="00B9687A" w:rsidP="00B9687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4A4CA18D" w14:textId="77777777" w:rsidR="00003B64" w:rsidRPr="00B9687A" w:rsidRDefault="00003B64" w:rsidP="00B96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Предполагаемый результат:</w:t>
      </w:r>
    </w:p>
    <w:p w14:paraId="78DE72BD" w14:textId="77777777" w:rsidR="00B9687A" w:rsidRDefault="00003B64" w:rsidP="00B9687A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Cs/>
          <w:sz w:val="28"/>
          <w:szCs w:val="28"/>
        </w:rPr>
        <w:t>Умеют налаживать дружеские взаимоотношения со сверстниками.</w:t>
      </w:r>
    </w:p>
    <w:p w14:paraId="08E4B8AC" w14:textId="77777777" w:rsidR="00B9687A" w:rsidRDefault="00003B64" w:rsidP="00B9687A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Cs/>
          <w:sz w:val="28"/>
          <w:szCs w:val="28"/>
        </w:rPr>
        <w:t>У детей возникает желание совершать добрые дела.</w:t>
      </w:r>
    </w:p>
    <w:p w14:paraId="498D4346" w14:textId="77777777" w:rsidR="00B9687A" w:rsidRDefault="00003B64" w:rsidP="00B9687A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Постоянно пользуются при общении со взрослыми и сверстниками вежливыми словами.</w:t>
      </w:r>
    </w:p>
    <w:p w14:paraId="4B5AB563" w14:textId="77777777" w:rsidR="00B9687A" w:rsidRDefault="00003B64" w:rsidP="00B9687A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Бережно относятся к живой природе и окружающему.</w:t>
      </w:r>
    </w:p>
    <w:p w14:paraId="71ED7273" w14:textId="77777777" w:rsidR="00003B64" w:rsidRPr="00B9687A" w:rsidRDefault="00003B64" w:rsidP="00B9687A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Cs/>
          <w:sz w:val="28"/>
          <w:szCs w:val="28"/>
        </w:rPr>
        <w:t>Расширилось представление о понятиях «добро» и «зло».</w:t>
      </w:r>
    </w:p>
    <w:p w14:paraId="3D4C9DAA" w14:textId="77777777" w:rsidR="00003B64" w:rsidRPr="00B9687A" w:rsidRDefault="00003B64" w:rsidP="00B96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494E36" w14:textId="77777777" w:rsidR="00B9687A" w:rsidRDefault="00003B64" w:rsidP="00B9687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Взаимодействие с родителями:</w:t>
      </w:r>
    </w:p>
    <w:p w14:paraId="7A4A4415" w14:textId="77777777" w:rsidR="00B9687A" w:rsidRDefault="00B9687A" w:rsidP="00B968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E22CB00" w14:textId="77777777" w:rsidR="00003B64" w:rsidRPr="00B9687A" w:rsidRDefault="00003B64" w:rsidP="00B9687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Консультация для родителей</w:t>
      </w:r>
    </w:p>
    <w:p w14:paraId="67D26BBB" w14:textId="77777777" w:rsidR="00B9687A" w:rsidRDefault="00003B64" w:rsidP="00B9687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«Как воспитать доброту»</w:t>
      </w:r>
    </w:p>
    <w:p w14:paraId="0E7BCFA3" w14:textId="77777777" w:rsidR="00B9687A" w:rsidRDefault="00003B64" w:rsidP="00B9687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«Вежливость воспитывается вежливостью»</w:t>
      </w:r>
    </w:p>
    <w:p w14:paraId="3ED94681" w14:textId="77777777" w:rsidR="00003B64" w:rsidRPr="00B9687A" w:rsidRDefault="00003B64" w:rsidP="00B9687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87A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 с родителями о волонтерском движении с целью выстраивания партнерских отношений. (Подарки малоимущим семьям)</w:t>
      </w:r>
    </w:p>
    <w:p w14:paraId="307295BC" w14:textId="77777777" w:rsidR="00003B64" w:rsidRPr="00B9687A" w:rsidRDefault="00003B64" w:rsidP="00B96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E72317" w14:textId="77777777" w:rsidR="006A5A93" w:rsidRPr="00B9687A" w:rsidRDefault="00D36DFC" w:rsidP="00B96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6A5A93" w:rsidRPr="00B9687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Этапы реализации проекта:</w:t>
      </w:r>
    </w:p>
    <w:p w14:paraId="5C3A025E" w14:textId="77777777" w:rsidR="006A5A93" w:rsidRPr="00B9687A" w:rsidRDefault="00D36DFC" w:rsidP="00B96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3879C842" w14:textId="77777777" w:rsidR="00D36DFC" w:rsidRPr="00D36DFC" w:rsidRDefault="00D36DFC" w:rsidP="00B96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Подготовительный  этап:</w:t>
      </w:r>
    </w:p>
    <w:p w14:paraId="33046C56" w14:textId="77777777" w:rsidR="00D36DFC" w:rsidRPr="00D36DFC" w:rsidRDefault="00D36DFC" w:rsidP="00B968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sz w:val="28"/>
          <w:szCs w:val="28"/>
        </w:rPr>
        <w:t>подбор методической и художественной литературы;</w:t>
      </w:r>
    </w:p>
    <w:p w14:paraId="4BBCE959" w14:textId="77777777" w:rsidR="00D36DFC" w:rsidRPr="00D36DFC" w:rsidRDefault="00D36DFC" w:rsidP="00B968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sz w:val="28"/>
          <w:szCs w:val="28"/>
        </w:rPr>
        <w:t>подбор наглядного материала (иллюстрации, плакаты, фотографии, книги, сказки);</w:t>
      </w:r>
    </w:p>
    <w:p w14:paraId="2950C776" w14:textId="77777777" w:rsidR="00D36DFC" w:rsidRPr="00D36DFC" w:rsidRDefault="00D36DFC" w:rsidP="00B968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sz w:val="28"/>
          <w:szCs w:val="28"/>
        </w:rPr>
        <w:t>подбор дидактических  игр;</w:t>
      </w:r>
    </w:p>
    <w:p w14:paraId="1B00C253" w14:textId="77777777" w:rsidR="00D36DFC" w:rsidRPr="00D36DFC" w:rsidRDefault="00D36DFC" w:rsidP="00B968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sz w:val="28"/>
          <w:szCs w:val="28"/>
        </w:rPr>
        <w:t>подбор мультфильмов; презентаций по теме;</w:t>
      </w:r>
    </w:p>
    <w:p w14:paraId="072BB66F" w14:textId="77777777" w:rsidR="00D36DFC" w:rsidRPr="00B9687A" w:rsidRDefault="00D36DFC" w:rsidP="00B968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87A">
        <w:rPr>
          <w:rFonts w:ascii="Times New Roman" w:eastAsia="Times New Roman" w:hAnsi="Times New Roman" w:cs="Times New Roman"/>
          <w:sz w:val="28"/>
          <w:szCs w:val="28"/>
        </w:rPr>
        <w:t>выставка книг по  теме;</w:t>
      </w:r>
    </w:p>
    <w:p w14:paraId="3302705B" w14:textId="77777777" w:rsidR="00003B64" w:rsidRPr="00B9687A" w:rsidRDefault="00003B64" w:rsidP="00B96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F9D1717" w14:textId="77777777" w:rsidR="00D36DFC" w:rsidRPr="00B9687A" w:rsidRDefault="006A5A93" w:rsidP="00B9687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B9687A">
        <w:rPr>
          <w:b/>
          <w:sz w:val="28"/>
          <w:szCs w:val="28"/>
        </w:rPr>
        <w:t>О</w:t>
      </w:r>
      <w:r w:rsidR="00D36DFC" w:rsidRPr="00B9687A">
        <w:rPr>
          <w:b/>
          <w:sz w:val="28"/>
          <w:szCs w:val="28"/>
        </w:rPr>
        <w:t>сновной</w:t>
      </w:r>
      <w:r w:rsidRPr="00B9687A">
        <w:rPr>
          <w:b/>
          <w:sz w:val="28"/>
          <w:szCs w:val="28"/>
        </w:rPr>
        <w:t xml:space="preserve"> этап</w:t>
      </w:r>
      <w:r w:rsidR="00D36DFC" w:rsidRPr="00B9687A">
        <w:rPr>
          <w:b/>
          <w:sz w:val="28"/>
          <w:szCs w:val="28"/>
        </w:rPr>
        <w:t>.</w:t>
      </w:r>
    </w:p>
    <w:p w14:paraId="488BCADC" w14:textId="77777777" w:rsidR="00D36DFC" w:rsidRPr="00B9687A" w:rsidRDefault="00D36DFC" w:rsidP="00B9687A">
      <w:pPr>
        <w:pStyle w:val="a4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B9687A">
        <w:rPr>
          <w:b/>
          <w:sz w:val="28"/>
          <w:szCs w:val="28"/>
          <w:u w:val="single"/>
        </w:rPr>
        <w:t>Беседы на тему:</w:t>
      </w:r>
    </w:p>
    <w:p w14:paraId="35F23D5A" w14:textId="77777777" w:rsidR="00D36DFC" w:rsidRPr="00B9687A" w:rsidRDefault="00D36DFC" w:rsidP="00B968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sz w:val="28"/>
          <w:szCs w:val="28"/>
          <w:bdr w:val="none" w:sz="0" w:space="0" w:color="auto" w:frame="1"/>
        </w:rPr>
        <w:t>«Как мы можем позаботится о старших»</w:t>
      </w:r>
    </w:p>
    <w:p w14:paraId="292880F6" w14:textId="77777777" w:rsidR="00D36DFC" w:rsidRPr="00B9687A" w:rsidRDefault="00D36DFC" w:rsidP="00B968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sz w:val="28"/>
          <w:szCs w:val="28"/>
          <w:bdr w:val="none" w:sz="0" w:space="0" w:color="auto" w:frame="1"/>
        </w:rPr>
        <w:t>«Что значит быть добрым? »</w:t>
      </w:r>
    </w:p>
    <w:p w14:paraId="11E819FD" w14:textId="77777777" w:rsidR="00D36DFC" w:rsidRPr="00B9687A" w:rsidRDefault="00D36DFC" w:rsidP="00B968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sz w:val="28"/>
          <w:szCs w:val="28"/>
          <w:bdr w:val="none" w:sz="0" w:space="0" w:color="auto" w:frame="1"/>
        </w:rPr>
        <w:t>«Дарите людям доброту»</w:t>
      </w:r>
    </w:p>
    <w:p w14:paraId="1039B05E" w14:textId="77777777" w:rsidR="00D36DFC" w:rsidRPr="00B9687A" w:rsidRDefault="00D36DFC" w:rsidP="00B968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sz w:val="28"/>
          <w:szCs w:val="28"/>
          <w:bdr w:val="none" w:sz="0" w:space="0" w:color="auto" w:frame="1"/>
        </w:rPr>
        <w:t xml:space="preserve"> «Добро не умрёт, а зло пропадёт».</w:t>
      </w:r>
    </w:p>
    <w:p w14:paraId="102FB522" w14:textId="77777777" w:rsidR="00D36DFC" w:rsidRPr="00B9687A" w:rsidRDefault="00D36DFC" w:rsidP="00B9687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sz w:val="28"/>
          <w:szCs w:val="28"/>
          <w:shd w:val="clear" w:color="auto" w:fill="FFFFFF"/>
        </w:rPr>
        <w:t>«Как отличить плохой поступок от хорошего?» </w:t>
      </w:r>
    </w:p>
    <w:p w14:paraId="1144888F" w14:textId="77777777" w:rsidR="00D36DFC" w:rsidRPr="00B9687A" w:rsidRDefault="00D36DFC" w:rsidP="00B9687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379A10" w14:textId="77777777" w:rsidR="00D36DFC" w:rsidRPr="00B9687A" w:rsidRDefault="00D36DFC" w:rsidP="00B968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687A">
        <w:rPr>
          <w:rFonts w:ascii="Times New Roman" w:hAnsi="Times New Roman" w:cs="Times New Roman"/>
          <w:b/>
          <w:bCs/>
          <w:sz w:val="28"/>
          <w:szCs w:val="28"/>
          <w:u w:val="single"/>
        </w:rPr>
        <w:t>Акции добрых дел:</w:t>
      </w:r>
    </w:p>
    <w:p w14:paraId="291E0F90" w14:textId="77777777" w:rsidR="00D36DFC" w:rsidRPr="00B9687A" w:rsidRDefault="00D36DFC" w:rsidP="00B968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87A">
        <w:rPr>
          <w:rFonts w:ascii="Times New Roman" w:hAnsi="Times New Roman" w:cs="Times New Roman"/>
          <w:sz w:val="28"/>
          <w:szCs w:val="28"/>
        </w:rPr>
        <w:t>«Игрушки малышам»</w:t>
      </w:r>
    </w:p>
    <w:p w14:paraId="0147C030" w14:textId="77777777" w:rsidR="00D36DFC" w:rsidRPr="00B9687A" w:rsidRDefault="00D36DFC" w:rsidP="00B968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87A">
        <w:rPr>
          <w:rFonts w:ascii="Times New Roman" w:hAnsi="Times New Roman" w:cs="Times New Roman"/>
          <w:sz w:val="28"/>
          <w:szCs w:val="28"/>
        </w:rPr>
        <w:t>«Книжкина больница»</w:t>
      </w:r>
    </w:p>
    <w:p w14:paraId="38A49FBE" w14:textId="77777777" w:rsidR="00D36DFC" w:rsidRPr="00B9687A" w:rsidRDefault="00D36DFC" w:rsidP="00B968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87A">
        <w:rPr>
          <w:rFonts w:ascii="Times New Roman" w:hAnsi="Times New Roman" w:cs="Times New Roman"/>
          <w:sz w:val="28"/>
          <w:szCs w:val="28"/>
        </w:rPr>
        <w:t>«Порадуй друга»</w:t>
      </w:r>
    </w:p>
    <w:p w14:paraId="1E911F9B" w14:textId="77777777" w:rsidR="00D36DFC" w:rsidRPr="00B9687A" w:rsidRDefault="00D36DFC" w:rsidP="00B968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87A">
        <w:rPr>
          <w:rFonts w:ascii="Times New Roman" w:hAnsi="Times New Roman" w:cs="Times New Roman"/>
          <w:sz w:val="28"/>
          <w:szCs w:val="28"/>
        </w:rPr>
        <w:t>«Помоги птицам зимой»</w:t>
      </w:r>
    </w:p>
    <w:p w14:paraId="40764B9C" w14:textId="77777777" w:rsidR="00D36DFC" w:rsidRPr="00B9687A" w:rsidRDefault="00D36DFC" w:rsidP="00B968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87A">
        <w:rPr>
          <w:rFonts w:ascii="Times New Roman" w:hAnsi="Times New Roman" w:cs="Times New Roman"/>
          <w:bCs/>
          <w:sz w:val="28"/>
          <w:szCs w:val="28"/>
        </w:rPr>
        <w:lastRenderedPageBreak/>
        <w:t>«Дарим Надежду» (Подарки малоимущим семьям)</w:t>
      </w:r>
    </w:p>
    <w:p w14:paraId="153F7265" w14:textId="77777777" w:rsidR="00D36DFC" w:rsidRPr="00B9687A" w:rsidRDefault="00D36DFC" w:rsidP="00B9687A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4548C" w14:textId="77777777" w:rsidR="00D36DFC" w:rsidRPr="00B9687A" w:rsidRDefault="00D36DFC" w:rsidP="00B9687A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B9687A">
        <w:rPr>
          <w:rStyle w:val="c1"/>
          <w:b/>
          <w:sz w:val="28"/>
          <w:szCs w:val="28"/>
          <w:u w:val="single"/>
        </w:rPr>
        <w:t>Чтение  художественной  литературы:</w:t>
      </w:r>
    </w:p>
    <w:p w14:paraId="2CFC601E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sz w:val="28"/>
          <w:szCs w:val="28"/>
        </w:rPr>
        <w:t>С. Михалков « Птичья столовая»</w:t>
      </w:r>
    </w:p>
    <w:p w14:paraId="69002FE5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sz w:val="28"/>
          <w:szCs w:val="28"/>
        </w:rPr>
        <w:t xml:space="preserve"> В. Бианки « Синичкин календарь»</w:t>
      </w:r>
    </w:p>
    <w:p w14:paraId="473A4B98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687A">
        <w:rPr>
          <w:rStyle w:val="c1"/>
          <w:sz w:val="28"/>
          <w:szCs w:val="28"/>
        </w:rPr>
        <w:t> Маяковский «Что такое хорошо, что такое плохо»</w:t>
      </w:r>
    </w:p>
    <w:p w14:paraId="2272D32C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687A">
        <w:rPr>
          <w:rStyle w:val="c1"/>
          <w:sz w:val="28"/>
          <w:szCs w:val="28"/>
        </w:rPr>
        <w:t xml:space="preserve"> ненецкие сказки «Айога», «Три сына»</w:t>
      </w:r>
    </w:p>
    <w:p w14:paraId="2A1C075E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687A">
        <w:rPr>
          <w:rStyle w:val="c1"/>
          <w:sz w:val="28"/>
          <w:szCs w:val="28"/>
        </w:rPr>
        <w:t>Осеева «Добрые слова»</w:t>
      </w:r>
    </w:p>
    <w:p w14:paraId="10536676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687A">
        <w:rPr>
          <w:rStyle w:val="c1"/>
          <w:sz w:val="28"/>
          <w:szCs w:val="28"/>
        </w:rPr>
        <w:t>стихи А. Кузнецова «Подружки»</w:t>
      </w:r>
    </w:p>
    <w:p w14:paraId="6A8E7104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687A">
        <w:rPr>
          <w:rStyle w:val="c1"/>
          <w:sz w:val="28"/>
          <w:szCs w:val="28"/>
        </w:rPr>
        <w:t xml:space="preserve"> Е.Серова «Нехорошая история»</w:t>
      </w:r>
    </w:p>
    <w:p w14:paraId="75929079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687A">
        <w:rPr>
          <w:rStyle w:val="c1"/>
          <w:sz w:val="28"/>
          <w:szCs w:val="28"/>
        </w:rPr>
        <w:t>Е.Благинина «Подарок»</w:t>
      </w:r>
    </w:p>
    <w:p w14:paraId="12BD72FD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687A">
        <w:rPr>
          <w:rStyle w:val="c1"/>
          <w:sz w:val="28"/>
          <w:szCs w:val="28"/>
        </w:rPr>
        <w:t xml:space="preserve"> сказка «Как светлячок друга искал»</w:t>
      </w:r>
    </w:p>
    <w:p w14:paraId="08F0FF4C" w14:textId="77777777" w:rsidR="00D36DFC" w:rsidRPr="00B9687A" w:rsidRDefault="00D36DFC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687A">
        <w:rPr>
          <w:rStyle w:val="c1"/>
          <w:sz w:val="28"/>
          <w:szCs w:val="28"/>
        </w:rPr>
        <w:t>сказка «Дерево  добра»</w:t>
      </w:r>
    </w:p>
    <w:p w14:paraId="207EC09B" w14:textId="77777777" w:rsidR="006A5A93" w:rsidRPr="00B9687A" w:rsidRDefault="006A5A93" w:rsidP="00B9687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sz w:val="28"/>
          <w:szCs w:val="28"/>
          <w:shd w:val="clear" w:color="auto" w:fill="FFFFFF"/>
        </w:rPr>
        <w:t>Пословицы и поговорки о добре.</w:t>
      </w:r>
    </w:p>
    <w:p w14:paraId="39AFC46A" w14:textId="77777777" w:rsidR="006A5A93" w:rsidRPr="00B9687A" w:rsidRDefault="006A5A93" w:rsidP="00B9687A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sz w:val="28"/>
          <w:szCs w:val="28"/>
        </w:rPr>
      </w:pPr>
    </w:p>
    <w:p w14:paraId="270EE2A3" w14:textId="77777777" w:rsidR="006A5A93" w:rsidRPr="00B9687A" w:rsidRDefault="006A5A93" w:rsidP="00B9687A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sz w:val="28"/>
          <w:szCs w:val="28"/>
        </w:rPr>
      </w:pPr>
    </w:p>
    <w:p w14:paraId="01194FAD" w14:textId="77777777" w:rsidR="006A5A93" w:rsidRPr="00B9687A" w:rsidRDefault="006A5A93" w:rsidP="00B9687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sz w:val="28"/>
          <w:szCs w:val="28"/>
          <w:u w:val="single"/>
        </w:rPr>
      </w:pPr>
      <w:r w:rsidRPr="00B9687A">
        <w:rPr>
          <w:rStyle w:val="c1"/>
          <w:b/>
          <w:sz w:val="28"/>
          <w:szCs w:val="28"/>
          <w:u w:val="single"/>
        </w:rPr>
        <w:t>Дидактические игры:</w:t>
      </w:r>
    </w:p>
    <w:p w14:paraId="431245C3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 «Оцени поступок»</w:t>
      </w:r>
    </w:p>
    <w:p w14:paraId="2F0B203C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«Да или нет»</w:t>
      </w:r>
    </w:p>
    <w:p w14:paraId="58E06D4B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 «Маленькие помощники»</w:t>
      </w:r>
    </w:p>
    <w:p w14:paraId="34CDCBBC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«Ласковое слово»</w:t>
      </w:r>
    </w:p>
    <w:p w14:paraId="560DBDF1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 «Комплименты»</w:t>
      </w:r>
    </w:p>
    <w:p w14:paraId="683CADCD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«Вежливые слова»</w:t>
      </w:r>
    </w:p>
    <w:p w14:paraId="7AE476D9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«Клубочек волшебных слов»</w:t>
      </w:r>
    </w:p>
    <w:p w14:paraId="29B059D2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«Помоги зайчику»</w:t>
      </w:r>
    </w:p>
    <w:p w14:paraId="6D7291D9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«Цветок доброты»</w:t>
      </w:r>
    </w:p>
    <w:p w14:paraId="5F521363" w14:textId="77777777" w:rsidR="006A5A93" w:rsidRPr="00B9687A" w:rsidRDefault="006A5A93" w:rsidP="00B9687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687A">
        <w:rPr>
          <w:rStyle w:val="c1"/>
          <w:iCs/>
          <w:sz w:val="28"/>
          <w:szCs w:val="28"/>
        </w:rPr>
        <w:t>«Я умею уступать»</w:t>
      </w:r>
    </w:p>
    <w:p w14:paraId="6ABEA9FC" w14:textId="77777777" w:rsidR="00003B64" w:rsidRPr="00B9687A" w:rsidRDefault="00003B64" w:rsidP="00B9687A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</w:p>
    <w:p w14:paraId="2F8C0D67" w14:textId="77777777" w:rsidR="006A5A93" w:rsidRPr="00B9687A" w:rsidRDefault="00003B64" w:rsidP="00B9687A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 w:rsidRPr="00B9687A">
        <w:rPr>
          <w:b/>
          <w:bCs/>
          <w:sz w:val="28"/>
          <w:szCs w:val="28"/>
          <w:u w:val="single"/>
          <w:shd w:val="clear" w:color="auto" w:fill="FFFFFF"/>
        </w:rPr>
        <w:t>Слушание в аудиозаписи песен о доброте:</w:t>
      </w:r>
    </w:p>
    <w:p w14:paraId="2AEAEEA1" w14:textId="77777777" w:rsidR="00B9687A" w:rsidRDefault="00003B64" w:rsidP="00B9687A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9687A">
        <w:rPr>
          <w:sz w:val="28"/>
          <w:szCs w:val="28"/>
          <w:shd w:val="clear" w:color="auto" w:fill="FFFFFF"/>
        </w:rPr>
        <w:t xml:space="preserve">«Если добрый ты» </w:t>
      </w:r>
      <w:proofErr w:type="spellStart"/>
      <w:r w:rsidRPr="00B9687A">
        <w:rPr>
          <w:sz w:val="28"/>
          <w:szCs w:val="28"/>
          <w:shd w:val="clear" w:color="auto" w:fill="FFFFFF"/>
        </w:rPr>
        <w:t>муз.М</w:t>
      </w:r>
      <w:proofErr w:type="spellEnd"/>
      <w:r w:rsidRPr="00B9687A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B9687A">
        <w:rPr>
          <w:sz w:val="28"/>
          <w:szCs w:val="28"/>
          <w:shd w:val="clear" w:color="auto" w:fill="FFFFFF"/>
        </w:rPr>
        <w:t>Пляцковского</w:t>
      </w:r>
      <w:proofErr w:type="spellEnd"/>
      <w:r w:rsidRPr="00B9687A">
        <w:rPr>
          <w:sz w:val="28"/>
          <w:szCs w:val="28"/>
          <w:shd w:val="clear" w:color="auto" w:fill="FFFFFF"/>
        </w:rPr>
        <w:t>, слова Б. Савельева из мультфильма «День рождения кота Леопольда»</w:t>
      </w:r>
    </w:p>
    <w:p w14:paraId="11D15189" w14:textId="77777777" w:rsidR="00B9687A" w:rsidRDefault="00003B64" w:rsidP="00B9687A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9687A">
        <w:rPr>
          <w:sz w:val="28"/>
          <w:szCs w:val="28"/>
          <w:shd w:val="clear" w:color="auto" w:fill="FFFFFF"/>
        </w:rPr>
        <w:t>«Доброта» из мультфильма «Приключения поросенка Фунтика»</w:t>
      </w:r>
    </w:p>
    <w:p w14:paraId="2631AD58" w14:textId="77777777" w:rsidR="00B9687A" w:rsidRDefault="00003B64" w:rsidP="00B9687A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9687A">
        <w:rPr>
          <w:sz w:val="28"/>
          <w:szCs w:val="28"/>
          <w:shd w:val="clear" w:color="auto" w:fill="FFFFFF"/>
        </w:rPr>
        <w:t>«Что такое доброта?» (группа «</w:t>
      </w:r>
      <w:proofErr w:type="spellStart"/>
      <w:r w:rsidRPr="00B9687A">
        <w:rPr>
          <w:sz w:val="28"/>
          <w:szCs w:val="28"/>
          <w:shd w:val="clear" w:color="auto" w:fill="FFFFFF"/>
        </w:rPr>
        <w:t>Барбарики</w:t>
      </w:r>
      <w:proofErr w:type="spellEnd"/>
      <w:r w:rsidRPr="00B9687A">
        <w:rPr>
          <w:sz w:val="28"/>
          <w:szCs w:val="28"/>
          <w:shd w:val="clear" w:color="auto" w:fill="FFFFFF"/>
        </w:rPr>
        <w:t>»)</w:t>
      </w:r>
    </w:p>
    <w:p w14:paraId="5AD3C1C3" w14:textId="77777777" w:rsidR="008566D0" w:rsidRDefault="00003B64" w:rsidP="00B9687A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9687A">
        <w:rPr>
          <w:sz w:val="28"/>
          <w:szCs w:val="28"/>
          <w:shd w:val="clear" w:color="auto" w:fill="FFFFFF"/>
        </w:rPr>
        <w:t xml:space="preserve"> «Ярко солнце </w:t>
      </w:r>
      <w:r w:rsidR="008566D0">
        <w:rPr>
          <w:sz w:val="28"/>
          <w:szCs w:val="28"/>
          <w:shd w:val="clear" w:color="auto" w:fill="FFFFFF"/>
        </w:rPr>
        <w:t>светит» (Кот Леопольд) «Улыбка»</w:t>
      </w:r>
    </w:p>
    <w:p w14:paraId="08BD49E8" w14:textId="77777777" w:rsidR="00003B64" w:rsidRPr="00B9687A" w:rsidRDefault="008566D0" w:rsidP="00B9687A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«Если добрый ты»</w:t>
      </w:r>
    </w:p>
    <w:p w14:paraId="60C90A9E" w14:textId="77777777" w:rsidR="00003B64" w:rsidRPr="00B9687A" w:rsidRDefault="00003B64" w:rsidP="00B9687A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BA9383A" w14:textId="77777777" w:rsidR="00D36DFC" w:rsidRPr="00B9687A" w:rsidRDefault="006A5A93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  <w:r w:rsidRPr="00B9687A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Заключительный этап.</w:t>
      </w:r>
    </w:p>
    <w:p w14:paraId="45DEC0F7" w14:textId="77777777" w:rsidR="00B9687A" w:rsidRPr="00B9687A" w:rsidRDefault="00B9687A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  <w:r w:rsidRPr="008566D0">
        <w:rPr>
          <w:b/>
          <w:bCs/>
          <w:sz w:val="28"/>
          <w:szCs w:val="28"/>
          <w:u w:val="single"/>
        </w:rPr>
        <w:t>Итоговое мероприятие:</w:t>
      </w:r>
      <w:r w:rsidRPr="00B9687A">
        <w:rPr>
          <w:sz w:val="28"/>
          <w:szCs w:val="28"/>
        </w:rPr>
        <w:t xml:space="preserve"> игра-путешествие «Дорогою добра»</w:t>
      </w:r>
    </w:p>
    <w:p w14:paraId="0D9DB0E8" w14:textId="77777777" w:rsidR="00B9687A" w:rsidRPr="008566D0" w:rsidRDefault="00B9687A" w:rsidP="00B9687A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8566D0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Вывод.</w:t>
      </w:r>
    </w:p>
    <w:p w14:paraId="75985A58" w14:textId="77777777" w:rsidR="008566D0" w:rsidRDefault="00B9687A" w:rsidP="008566D0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B9687A">
        <w:rPr>
          <w:bCs/>
          <w:sz w:val="28"/>
          <w:szCs w:val="28"/>
          <w:bdr w:val="none" w:sz="0" w:space="0" w:color="auto" w:frame="1"/>
          <w:shd w:val="clear" w:color="auto" w:fill="FFFFFF"/>
        </w:rPr>
        <w:t>Дети имеют четкое представление о доброте, добрых поступках.</w:t>
      </w:r>
    </w:p>
    <w:p w14:paraId="70CEC64C" w14:textId="77777777" w:rsidR="008566D0" w:rsidRDefault="00B9687A" w:rsidP="008566D0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8566D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Дети знают стихи, пословицы о доброте, считалки, </w:t>
      </w:r>
      <w:proofErr w:type="spellStart"/>
      <w:r w:rsidRPr="008566D0">
        <w:rPr>
          <w:bCs/>
          <w:sz w:val="28"/>
          <w:szCs w:val="28"/>
          <w:bdr w:val="none" w:sz="0" w:space="0" w:color="auto" w:frame="1"/>
          <w:shd w:val="clear" w:color="auto" w:fill="FFFFFF"/>
        </w:rPr>
        <w:t>мирилки</w:t>
      </w:r>
      <w:proofErr w:type="spellEnd"/>
      <w:r w:rsidRPr="008566D0">
        <w:rPr>
          <w:bCs/>
          <w:sz w:val="28"/>
          <w:szCs w:val="28"/>
          <w:bdr w:val="none" w:sz="0" w:space="0" w:color="auto" w:frame="1"/>
          <w:shd w:val="clear" w:color="auto" w:fill="FFFFFF"/>
        </w:rPr>
        <w:t>. Обогатился словарный запас по данной теме.</w:t>
      </w:r>
    </w:p>
    <w:p w14:paraId="479A33D7" w14:textId="77777777" w:rsidR="008566D0" w:rsidRDefault="00B9687A" w:rsidP="008566D0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8566D0">
        <w:rPr>
          <w:bCs/>
          <w:sz w:val="28"/>
          <w:szCs w:val="28"/>
          <w:bdr w:val="none" w:sz="0" w:space="0" w:color="auto" w:frame="1"/>
          <w:shd w:val="clear" w:color="auto" w:fill="FFFFFF"/>
        </w:rPr>
        <w:t>Пополнился центр литературы в группе книгами о добре и добрых поступках.</w:t>
      </w:r>
    </w:p>
    <w:p w14:paraId="01C39E0B" w14:textId="77777777" w:rsidR="008566D0" w:rsidRDefault="00B9687A" w:rsidP="008566D0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8566D0">
        <w:rPr>
          <w:bCs/>
          <w:sz w:val="28"/>
          <w:szCs w:val="28"/>
          <w:bdr w:val="none" w:sz="0" w:space="0" w:color="auto" w:frame="1"/>
          <w:shd w:val="clear" w:color="auto" w:fill="FFFFFF"/>
        </w:rPr>
        <w:t>Дети стали бережнее относится к живому миру природы.</w:t>
      </w:r>
    </w:p>
    <w:p w14:paraId="4892C4CB" w14:textId="77777777" w:rsidR="008566D0" w:rsidRDefault="00B9687A" w:rsidP="008566D0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8566D0">
        <w:rPr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У детей повысилась способность договариваться между собой, оказывать друг другу поддержку.</w:t>
      </w:r>
    </w:p>
    <w:p w14:paraId="41946D73" w14:textId="77777777" w:rsidR="008566D0" w:rsidRDefault="00B9687A" w:rsidP="008566D0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8566D0">
        <w:rPr>
          <w:bCs/>
          <w:sz w:val="28"/>
          <w:szCs w:val="28"/>
          <w:bdr w:val="none" w:sz="0" w:space="0" w:color="auto" w:frame="1"/>
          <w:shd w:val="clear" w:color="auto" w:fill="FFFFFF"/>
        </w:rPr>
        <w:t>Для родителей оформлены рекомендации по коррекции социальных отношений у детей.</w:t>
      </w:r>
    </w:p>
    <w:p w14:paraId="7637AD1D" w14:textId="77777777" w:rsidR="00B9687A" w:rsidRPr="008566D0" w:rsidRDefault="00B9687A" w:rsidP="008566D0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8566D0">
        <w:rPr>
          <w:bCs/>
          <w:sz w:val="28"/>
          <w:szCs w:val="28"/>
          <w:bdr w:val="none" w:sz="0" w:space="0" w:color="auto" w:frame="1"/>
          <w:shd w:val="clear" w:color="auto" w:fill="FFFFFF"/>
        </w:rPr>
        <w:t>У родителей повысился интерес к жизни группы.</w:t>
      </w:r>
    </w:p>
    <w:p w14:paraId="50F937A8" w14:textId="77777777" w:rsidR="00B9687A" w:rsidRPr="00B9687A" w:rsidRDefault="00B9687A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14:paraId="03D90745" w14:textId="77777777" w:rsidR="00003B64" w:rsidRDefault="00003B64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14:paraId="37F8905F" w14:textId="77777777" w:rsidR="008566D0" w:rsidRDefault="008566D0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14:paraId="55C77017" w14:textId="77777777" w:rsidR="008566D0" w:rsidRDefault="008566D0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14:paraId="5F240B8E" w14:textId="77777777" w:rsidR="008566D0" w:rsidRDefault="008566D0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14:paraId="04DC2154" w14:textId="77777777" w:rsidR="008566D0" w:rsidRDefault="008566D0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14:paraId="0BF745B9" w14:textId="77777777" w:rsidR="008566D0" w:rsidRDefault="008566D0" w:rsidP="008566D0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07E150FD" wp14:editId="69ECB926">
            <wp:extent cx="3980073" cy="2983120"/>
            <wp:effectExtent l="19050" t="0" r="1377" b="0"/>
            <wp:docPr id="3" name="Рисунок 2" descr="C:\Users\User\Desktop\1725473-5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25473-53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5" cy="2984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83A7225" w14:textId="77777777" w:rsidR="008566D0" w:rsidRDefault="008566D0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14:paraId="6539C829" w14:textId="77777777" w:rsidR="008566D0" w:rsidRPr="00B9687A" w:rsidRDefault="008566D0" w:rsidP="00B9687A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14:paraId="74C0BB1C" w14:textId="77777777" w:rsidR="00003B64" w:rsidRPr="00003B64" w:rsidRDefault="00003B64" w:rsidP="008566D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40"/>
          <w:szCs w:val="28"/>
        </w:rPr>
      </w:pPr>
      <w:r w:rsidRPr="00003B64">
        <w:rPr>
          <w:rFonts w:ascii="Times New Roman" w:eastAsia="Times New Roman" w:hAnsi="Times New Roman" w:cs="Times New Roman"/>
          <w:b/>
          <w:bCs/>
          <w:i/>
          <w:iCs/>
          <w:sz w:val="40"/>
          <w:szCs w:val="28"/>
        </w:rPr>
        <w:t>Добрых людей, как всегда не хватает,</w:t>
      </w:r>
    </w:p>
    <w:p w14:paraId="20D728CB" w14:textId="77777777" w:rsidR="00003B64" w:rsidRPr="00003B64" w:rsidRDefault="00003B64" w:rsidP="008566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28"/>
        </w:rPr>
      </w:pPr>
      <w:r w:rsidRPr="00003B64">
        <w:rPr>
          <w:rFonts w:ascii="Times New Roman" w:eastAsia="Times New Roman" w:hAnsi="Times New Roman" w:cs="Times New Roman"/>
          <w:b/>
          <w:bCs/>
          <w:i/>
          <w:iCs/>
          <w:sz w:val="40"/>
          <w:szCs w:val="28"/>
        </w:rPr>
        <w:t>Добрых людей, как всегда дефицит.</w:t>
      </w:r>
    </w:p>
    <w:p w14:paraId="7944C4E4" w14:textId="77777777" w:rsidR="00003B64" w:rsidRPr="00003B64" w:rsidRDefault="00003B64" w:rsidP="008566D0">
      <w:pPr>
        <w:shd w:val="clear" w:color="auto" w:fill="FFFFFF"/>
        <w:spacing w:after="0" w:line="240" w:lineRule="auto"/>
        <w:ind w:left="440" w:right="-1"/>
        <w:jc w:val="center"/>
        <w:rPr>
          <w:rFonts w:ascii="Times New Roman" w:eastAsia="Times New Roman" w:hAnsi="Times New Roman" w:cs="Times New Roman"/>
          <w:i/>
          <w:sz w:val="40"/>
          <w:szCs w:val="28"/>
        </w:rPr>
      </w:pPr>
      <w:r w:rsidRPr="00003B64">
        <w:rPr>
          <w:rFonts w:ascii="Times New Roman" w:eastAsia="Times New Roman" w:hAnsi="Times New Roman" w:cs="Times New Roman"/>
          <w:b/>
          <w:bCs/>
          <w:i/>
          <w:iCs/>
          <w:sz w:val="40"/>
          <w:szCs w:val="28"/>
        </w:rPr>
        <w:t>Добрых людей не всегда понимают,</w:t>
      </w:r>
    </w:p>
    <w:p w14:paraId="5E42542A" w14:textId="77777777" w:rsidR="00003B64" w:rsidRPr="00003B64" w:rsidRDefault="00003B64" w:rsidP="008566D0">
      <w:pPr>
        <w:shd w:val="clear" w:color="auto" w:fill="FFFFFF"/>
        <w:spacing w:after="0" w:line="240" w:lineRule="auto"/>
        <w:ind w:left="440" w:right="-1"/>
        <w:jc w:val="center"/>
        <w:rPr>
          <w:rFonts w:ascii="Times New Roman" w:eastAsia="Times New Roman" w:hAnsi="Times New Roman" w:cs="Times New Roman"/>
          <w:i/>
          <w:sz w:val="40"/>
          <w:szCs w:val="28"/>
        </w:rPr>
      </w:pPr>
      <w:r w:rsidRPr="00003B64">
        <w:rPr>
          <w:rFonts w:ascii="Times New Roman" w:eastAsia="Times New Roman" w:hAnsi="Times New Roman" w:cs="Times New Roman"/>
          <w:b/>
          <w:bCs/>
          <w:i/>
          <w:iCs/>
          <w:sz w:val="40"/>
          <w:szCs w:val="28"/>
        </w:rPr>
        <w:t>Сердце у добрых сильнее болит!</w:t>
      </w:r>
    </w:p>
    <w:p w14:paraId="31A3BA7B" w14:textId="77777777" w:rsidR="00003B64" w:rsidRPr="00003B64" w:rsidRDefault="00003B64" w:rsidP="008566D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40"/>
          <w:szCs w:val="28"/>
        </w:rPr>
      </w:pPr>
      <w:r w:rsidRPr="00003B64">
        <w:rPr>
          <w:rFonts w:ascii="Times New Roman" w:eastAsia="Times New Roman" w:hAnsi="Times New Roman" w:cs="Times New Roman"/>
          <w:b/>
          <w:bCs/>
          <w:i/>
          <w:iCs/>
          <w:sz w:val="40"/>
          <w:szCs w:val="28"/>
        </w:rPr>
        <w:t>Добрые - щедро больным помогают,</w:t>
      </w:r>
    </w:p>
    <w:p w14:paraId="7135D7BF" w14:textId="77777777" w:rsidR="00003B64" w:rsidRPr="00003B64" w:rsidRDefault="00003B64" w:rsidP="008566D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40"/>
          <w:szCs w:val="28"/>
        </w:rPr>
      </w:pPr>
      <w:r w:rsidRPr="00003B64">
        <w:rPr>
          <w:rFonts w:ascii="Times New Roman" w:eastAsia="Times New Roman" w:hAnsi="Times New Roman" w:cs="Times New Roman"/>
          <w:b/>
          <w:bCs/>
          <w:i/>
          <w:iCs/>
          <w:sz w:val="40"/>
          <w:szCs w:val="28"/>
        </w:rPr>
        <w:t>Добрые - дарят тепло и уют,</w:t>
      </w:r>
    </w:p>
    <w:p w14:paraId="39A2BD23" w14:textId="77777777" w:rsidR="00003B64" w:rsidRPr="00003B64" w:rsidRDefault="00003B64" w:rsidP="008566D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40"/>
          <w:szCs w:val="28"/>
        </w:rPr>
      </w:pPr>
      <w:r w:rsidRPr="00003B64">
        <w:rPr>
          <w:rFonts w:ascii="Times New Roman" w:eastAsia="Times New Roman" w:hAnsi="Times New Roman" w:cs="Times New Roman"/>
          <w:b/>
          <w:bCs/>
          <w:i/>
          <w:iCs/>
          <w:sz w:val="40"/>
          <w:szCs w:val="28"/>
        </w:rPr>
        <w:t>Добрые - в ногу со слабым шагают,</w:t>
      </w:r>
    </w:p>
    <w:p w14:paraId="333EC035" w14:textId="77777777" w:rsidR="00003B64" w:rsidRPr="00003B64" w:rsidRDefault="00003B64" w:rsidP="008566D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40"/>
          <w:szCs w:val="28"/>
        </w:rPr>
      </w:pPr>
      <w:r w:rsidRPr="00003B64">
        <w:rPr>
          <w:rFonts w:ascii="Times New Roman" w:eastAsia="Times New Roman" w:hAnsi="Times New Roman" w:cs="Times New Roman"/>
          <w:b/>
          <w:bCs/>
          <w:i/>
          <w:iCs/>
          <w:sz w:val="40"/>
          <w:szCs w:val="28"/>
        </w:rPr>
        <w:t>И никакого спасибо не ждут!</w:t>
      </w:r>
    </w:p>
    <w:p w14:paraId="09607897" w14:textId="77777777" w:rsidR="00003B64" w:rsidRPr="008566D0" w:rsidRDefault="00003B64" w:rsidP="008566D0">
      <w:pPr>
        <w:pStyle w:val="a4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32"/>
          <w:szCs w:val="28"/>
        </w:rPr>
      </w:pPr>
    </w:p>
    <w:sectPr w:rsidR="00003B64" w:rsidRPr="008566D0" w:rsidSect="002924D6">
      <w:pgSz w:w="11906" w:h="16838"/>
      <w:pgMar w:top="1134" w:right="850" w:bottom="1134" w:left="1701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2BD5"/>
      </v:shape>
    </w:pict>
  </w:numPicBullet>
  <w:abstractNum w:abstractNumId="0" w15:restartNumberingAfterBreak="0">
    <w:nsid w:val="02DD129F"/>
    <w:multiLevelType w:val="hybridMultilevel"/>
    <w:tmpl w:val="3842A420"/>
    <w:lvl w:ilvl="0" w:tplc="12D4CD7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5313"/>
    <w:multiLevelType w:val="hybridMultilevel"/>
    <w:tmpl w:val="79D692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42F5C"/>
    <w:multiLevelType w:val="hybridMultilevel"/>
    <w:tmpl w:val="D7E653D8"/>
    <w:lvl w:ilvl="0" w:tplc="12D4CD7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2E525B"/>
    <w:multiLevelType w:val="hybridMultilevel"/>
    <w:tmpl w:val="7430D904"/>
    <w:lvl w:ilvl="0" w:tplc="12D4CD74">
      <w:start w:val="1"/>
      <w:numFmt w:val="bullet"/>
      <w:lvlText w:val=""/>
      <w:lvlJc w:val="left"/>
      <w:pPr>
        <w:ind w:left="83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62D035B"/>
    <w:multiLevelType w:val="hybridMultilevel"/>
    <w:tmpl w:val="D188D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C6D25"/>
    <w:multiLevelType w:val="hybridMultilevel"/>
    <w:tmpl w:val="E6F624C8"/>
    <w:lvl w:ilvl="0" w:tplc="04190009">
      <w:start w:val="1"/>
      <w:numFmt w:val="bullet"/>
      <w:lvlText w:val=""/>
      <w:lvlJc w:val="left"/>
      <w:pPr>
        <w:ind w:left="7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4CFE0200"/>
    <w:multiLevelType w:val="hybridMultilevel"/>
    <w:tmpl w:val="BAFC07EE"/>
    <w:lvl w:ilvl="0" w:tplc="12D4CD74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55631007"/>
    <w:multiLevelType w:val="hybridMultilevel"/>
    <w:tmpl w:val="08F2870C"/>
    <w:lvl w:ilvl="0" w:tplc="04190009">
      <w:start w:val="1"/>
      <w:numFmt w:val="bullet"/>
      <w:lvlText w:val="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59C1199B"/>
    <w:multiLevelType w:val="multilevel"/>
    <w:tmpl w:val="16F0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F42E22"/>
    <w:multiLevelType w:val="hybridMultilevel"/>
    <w:tmpl w:val="1BE484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535C2"/>
    <w:multiLevelType w:val="hybridMultilevel"/>
    <w:tmpl w:val="FFFAA146"/>
    <w:lvl w:ilvl="0" w:tplc="04190009">
      <w:start w:val="1"/>
      <w:numFmt w:val="bullet"/>
      <w:lvlText w:val="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77BB0F9E"/>
    <w:multiLevelType w:val="multilevel"/>
    <w:tmpl w:val="8BE07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0451302">
    <w:abstractNumId w:val="1"/>
  </w:num>
  <w:num w:numId="2" w16cid:durableId="1076172620">
    <w:abstractNumId w:val="4"/>
  </w:num>
  <w:num w:numId="3" w16cid:durableId="2008247509">
    <w:abstractNumId w:val="11"/>
  </w:num>
  <w:num w:numId="4" w16cid:durableId="1940747045">
    <w:abstractNumId w:val="8"/>
  </w:num>
  <w:num w:numId="5" w16cid:durableId="1320503689">
    <w:abstractNumId w:val="10"/>
  </w:num>
  <w:num w:numId="6" w16cid:durableId="788546254">
    <w:abstractNumId w:val="7"/>
  </w:num>
  <w:num w:numId="7" w16cid:durableId="1625426481">
    <w:abstractNumId w:val="9"/>
  </w:num>
  <w:num w:numId="8" w16cid:durableId="1062603074">
    <w:abstractNumId w:val="5"/>
  </w:num>
  <w:num w:numId="9" w16cid:durableId="1485198217">
    <w:abstractNumId w:val="2"/>
  </w:num>
  <w:num w:numId="10" w16cid:durableId="202138080">
    <w:abstractNumId w:val="3"/>
  </w:num>
  <w:num w:numId="11" w16cid:durableId="688409304">
    <w:abstractNumId w:val="6"/>
  </w:num>
  <w:num w:numId="12" w16cid:durableId="135411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4D6"/>
    <w:rsid w:val="00003B64"/>
    <w:rsid w:val="000506BA"/>
    <w:rsid w:val="002924D6"/>
    <w:rsid w:val="004373CC"/>
    <w:rsid w:val="006A5A93"/>
    <w:rsid w:val="008029F3"/>
    <w:rsid w:val="008566D0"/>
    <w:rsid w:val="00857A4E"/>
    <w:rsid w:val="009A56DA"/>
    <w:rsid w:val="00B9687A"/>
    <w:rsid w:val="00D3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B771"/>
  <w15:docId w15:val="{C7542EB8-12FD-462A-824E-5EABF927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24D6"/>
    <w:rPr>
      <w:b/>
      <w:bCs/>
    </w:rPr>
  </w:style>
  <w:style w:type="paragraph" w:styleId="a4">
    <w:name w:val="Normal (Web)"/>
    <w:basedOn w:val="a"/>
    <w:uiPriority w:val="99"/>
    <w:unhideWhenUsed/>
    <w:rsid w:val="009A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6D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36DFC"/>
    <w:pPr>
      <w:ind w:left="720"/>
      <w:contextualSpacing/>
    </w:pPr>
  </w:style>
  <w:style w:type="paragraph" w:customStyle="1" w:styleId="c0">
    <w:name w:val="c0"/>
    <w:basedOn w:val="a"/>
    <w:rsid w:val="00D3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36DFC"/>
  </w:style>
  <w:style w:type="paragraph" w:customStyle="1" w:styleId="c8">
    <w:name w:val="c8"/>
    <w:basedOn w:val="a"/>
    <w:rsid w:val="00D3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36DFC"/>
  </w:style>
  <w:style w:type="paragraph" w:customStyle="1" w:styleId="c2">
    <w:name w:val="c2"/>
    <w:basedOn w:val="a"/>
    <w:rsid w:val="006A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4</cp:revision>
  <dcterms:created xsi:type="dcterms:W3CDTF">2023-01-17T16:30:00Z</dcterms:created>
  <dcterms:modified xsi:type="dcterms:W3CDTF">2023-09-21T06:21:00Z</dcterms:modified>
</cp:coreProperties>
</file>